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cs="宋体"/>
          <w:color w:val="000000"/>
          <w:kern w:val="0"/>
          <w:sz w:val="24"/>
          <w:szCs w:val="24"/>
        </w:rPr>
      </w:pPr>
      <w:r>
        <w:rPr>
          <w:rFonts w:hint="eastAsia"/>
          <w:b/>
          <w:sz w:val="24"/>
          <w:szCs w:val="24"/>
        </w:rPr>
        <w:t>第一单元</w:t>
      </w:r>
      <w:r>
        <w:rPr>
          <w:b/>
          <w:sz w:val="24"/>
          <w:szCs w:val="24"/>
        </w:rPr>
        <w:t xml:space="preserve">  </w:t>
      </w:r>
      <w:r>
        <w:rPr>
          <w:rFonts w:hint="eastAsia"/>
          <w:b/>
          <w:sz w:val="24"/>
          <w:szCs w:val="24"/>
        </w:rPr>
        <w:t>中国古代的中央集权制度</w:t>
      </w:r>
    </w:p>
    <w:p>
      <w:pPr>
        <w:numPr>
          <w:ilvl w:val="0"/>
          <w:numId w:val="1"/>
        </w:numPr>
        <w:tabs>
          <w:tab w:val="left" w:pos="6720"/>
        </w:tabs>
        <w:spacing w:line="360" w:lineRule="auto"/>
        <w:jc w:val="center"/>
        <w:rPr>
          <w:rFonts w:ascii="宋体" w:cs="宋体"/>
          <w:sz w:val="24"/>
          <w:szCs w:val="24"/>
        </w:rPr>
      </w:pPr>
      <w:r>
        <w:rPr>
          <w:rFonts w:ascii="宋体" w:hAnsi="宋体" w:cs="宋体"/>
          <w:sz w:val="24"/>
          <w:szCs w:val="24"/>
        </w:rPr>
        <w:t xml:space="preserve"> </w:t>
      </w:r>
      <w:r>
        <w:rPr>
          <w:rFonts w:hint="eastAsia" w:ascii="宋体" w:hAnsi="宋体" w:cs="宋体"/>
          <w:sz w:val="24"/>
          <w:szCs w:val="24"/>
        </w:rPr>
        <w:t>夏商制度与西周封建</w:t>
      </w:r>
    </w:p>
    <w:p>
      <w:pPr>
        <w:spacing w:line="360" w:lineRule="auto"/>
        <w:rPr>
          <w:rFonts w:ascii="楷体" w:hAnsi="楷体" w:eastAsia="楷体" w:cs="楷体"/>
          <w:sz w:val="24"/>
          <w:szCs w:val="24"/>
        </w:rPr>
      </w:pPr>
      <w:r>
        <w:rPr>
          <w:rFonts w:hint="eastAsia" w:ascii="楷体" w:hAnsi="楷体" w:eastAsia="楷体" w:cs="楷体"/>
          <w:sz w:val="24"/>
          <w:szCs w:val="24"/>
        </w:rPr>
        <w:t>【课标要求】了解宗法制和分封制的基本内容，认识中国早期政治制度的特点。</w:t>
      </w:r>
    </w:p>
    <w:p>
      <w:pPr>
        <w:spacing w:line="360" w:lineRule="auto"/>
        <w:rPr>
          <w:rFonts w:ascii="楷体" w:hAnsi="楷体" w:eastAsia="楷体" w:cs="楷体"/>
        </w:rPr>
      </w:pPr>
      <w:r>
        <w:pict>
          <v:shape id="_x0000_i1025" o:spt="75" type="#_x0000_t75" style="height:198pt;width:471pt;" filled="f" o:preferrelative="t" stroked="f" coordsize="21600,21600">
            <v:path/>
            <v:fill on="f" focussize="0,0"/>
            <v:stroke on="f" joinstyle="miter"/>
            <v:imagedata r:id="rId10" o:title=""/>
            <o:lock v:ext="edit" aspectratio="t"/>
            <w10:wrap type="none"/>
            <w10:anchorlock/>
          </v:shape>
        </w:pict>
      </w:r>
    </w:p>
    <w:p>
      <w:pPr>
        <w:rPr>
          <w:rFonts w:ascii="宋体"/>
        </w:rPr>
      </w:pPr>
      <w:r>
        <w:rPr>
          <w:rFonts w:hint="eastAsia" w:ascii="宋体" w:hAnsi="宋体" w:cs="宋体"/>
          <w:sz w:val="24"/>
          <w:szCs w:val="24"/>
        </w:rPr>
        <w:t>问题：中国是远古人类起源的重要地区，中华文明是人类最古老的文明之一。阅读上面示意图，概括中华文明起源的特点：</w:t>
      </w:r>
      <w:r>
        <w:rPr>
          <w:rFonts w:ascii="宋体" w:hAnsi="宋体"/>
          <w:sz w:val="24"/>
          <w:szCs w:val="24"/>
          <w:u w:val="single"/>
        </w:rPr>
        <w:t xml:space="preserve"> </w:t>
      </w:r>
      <w:r>
        <w:rPr>
          <w:rFonts w:ascii="宋体" w:hAnsi="宋体"/>
          <w:u w:val="single"/>
        </w:rPr>
        <w:t xml:space="preserve">                                                          </w:t>
      </w:r>
    </w:p>
    <w:p>
      <w:r>
        <w:pict>
          <v:shape id="_x0000_i1026" o:spt="75" type="#_x0000_t75" style="height:180.75pt;width:478.5pt;" filled="f" o:preferrelative="t" stroked="f" coordsize="21600,21600">
            <v:path/>
            <v:fill on="f" focussize="0,0"/>
            <v:stroke on="f" joinstyle="miter"/>
            <v:imagedata r:id="rId11" cropleft="101f" croptop="426f" cropright="-101f" cropbottom="-426f" o:title=""/>
            <o:lock v:ext="edit" aspectratio="t"/>
            <w10:wrap type="none"/>
            <w10:anchorlock/>
          </v:shape>
        </w:pict>
      </w:r>
    </w:p>
    <w:p>
      <w:pPr>
        <w:jc w:val="left"/>
        <w:rPr>
          <w:rFonts w:ascii="楷体" w:hAnsi="楷体" w:eastAsia="楷体" w:cs="楷体"/>
          <w:sz w:val="24"/>
          <w:szCs w:val="24"/>
        </w:rPr>
      </w:pPr>
      <w:r>
        <w:rPr>
          <w:rFonts w:hint="eastAsia" w:ascii="楷体" w:hAnsi="楷体" w:eastAsia="楷体" w:cs="楷体"/>
          <w:sz w:val="24"/>
          <w:szCs w:val="24"/>
        </w:rPr>
        <w:t>阅读课本和上面历史时序轴，并联系所学知识，回答下面问题：</w:t>
      </w:r>
    </w:p>
    <w:tbl>
      <w:tblPr>
        <w:tblStyle w:val="9"/>
        <w:tblpPr w:leftFromText="180" w:rightFromText="180" w:vertAnchor="text" w:horzAnchor="page" w:tblpX="1245" w:tblpY="198"/>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953"/>
        <w:gridCol w:w="1953"/>
        <w:gridCol w:w="1953"/>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4" w:type="dxa"/>
            <w:vAlign w:val="center"/>
          </w:tcPr>
          <w:p>
            <w:pPr>
              <w:tabs>
                <w:tab w:val="left" w:pos="6720"/>
              </w:tabs>
              <w:jc w:val="center"/>
              <w:rPr>
                <w:rFonts w:ascii="宋体" w:cs="宋体"/>
                <w:sz w:val="24"/>
                <w:szCs w:val="24"/>
              </w:rPr>
            </w:pPr>
            <w:r>
              <w:rPr>
                <w:rFonts w:hint="eastAsia" w:ascii="宋体" w:hAnsi="宋体" w:cs="宋体"/>
                <w:sz w:val="24"/>
                <w:szCs w:val="24"/>
              </w:rPr>
              <w:t>国家</w:t>
            </w:r>
          </w:p>
        </w:tc>
        <w:tc>
          <w:tcPr>
            <w:tcW w:w="1953" w:type="dxa"/>
            <w:vAlign w:val="center"/>
          </w:tcPr>
          <w:p>
            <w:pPr>
              <w:tabs>
                <w:tab w:val="left" w:pos="6720"/>
              </w:tabs>
              <w:jc w:val="center"/>
              <w:rPr>
                <w:rFonts w:ascii="宋体" w:cs="宋体"/>
                <w:sz w:val="24"/>
                <w:szCs w:val="24"/>
              </w:rPr>
            </w:pPr>
            <w:r>
              <w:rPr>
                <w:rFonts w:hint="eastAsia" w:ascii="宋体" w:hAnsi="宋体" w:cs="宋体"/>
                <w:sz w:val="24"/>
                <w:szCs w:val="24"/>
              </w:rPr>
              <w:t>建立时间</w:t>
            </w:r>
          </w:p>
        </w:tc>
        <w:tc>
          <w:tcPr>
            <w:tcW w:w="1953" w:type="dxa"/>
            <w:vAlign w:val="center"/>
          </w:tcPr>
          <w:p>
            <w:pPr>
              <w:tabs>
                <w:tab w:val="left" w:pos="6720"/>
              </w:tabs>
              <w:jc w:val="center"/>
              <w:rPr>
                <w:rFonts w:ascii="宋体" w:cs="宋体"/>
                <w:sz w:val="24"/>
                <w:szCs w:val="24"/>
              </w:rPr>
            </w:pPr>
            <w:r>
              <w:rPr>
                <w:rFonts w:hint="eastAsia" w:ascii="宋体" w:hAnsi="宋体" w:cs="宋体"/>
                <w:sz w:val="24"/>
                <w:szCs w:val="24"/>
              </w:rPr>
              <w:t>建立者</w:t>
            </w:r>
          </w:p>
        </w:tc>
        <w:tc>
          <w:tcPr>
            <w:tcW w:w="1953" w:type="dxa"/>
            <w:vAlign w:val="center"/>
          </w:tcPr>
          <w:p>
            <w:pPr>
              <w:tabs>
                <w:tab w:val="left" w:pos="6720"/>
              </w:tabs>
              <w:jc w:val="center"/>
              <w:rPr>
                <w:rFonts w:ascii="宋体" w:cs="宋体"/>
                <w:sz w:val="24"/>
                <w:szCs w:val="24"/>
              </w:rPr>
            </w:pPr>
            <w:r>
              <w:rPr>
                <w:rFonts w:hint="eastAsia" w:ascii="宋体" w:hAnsi="宋体" w:cs="宋体"/>
                <w:sz w:val="24"/>
                <w:szCs w:val="24"/>
              </w:rPr>
              <w:t>都城</w:t>
            </w:r>
          </w:p>
        </w:tc>
        <w:tc>
          <w:tcPr>
            <w:tcW w:w="1897" w:type="dxa"/>
            <w:vAlign w:val="center"/>
          </w:tcPr>
          <w:p>
            <w:pPr>
              <w:tabs>
                <w:tab w:val="left" w:pos="6720"/>
              </w:tabs>
              <w:jc w:val="center"/>
              <w:rPr>
                <w:rFonts w:ascii="宋体" w:cs="宋体"/>
                <w:sz w:val="24"/>
                <w:szCs w:val="24"/>
              </w:rPr>
            </w:pPr>
            <w:r>
              <w:rPr>
                <w:rFonts w:hint="eastAsia" w:ascii="宋体" w:hAnsi="宋体" w:cs="宋体"/>
                <w:sz w:val="24"/>
                <w:szCs w:val="24"/>
              </w:rPr>
              <w:t>末代君王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4" w:type="dxa"/>
            <w:vAlign w:val="center"/>
          </w:tcPr>
          <w:p>
            <w:pPr>
              <w:tabs>
                <w:tab w:val="left" w:pos="6720"/>
              </w:tabs>
              <w:jc w:val="center"/>
              <w:rPr>
                <w:rFonts w:ascii="宋体" w:cs="宋体"/>
                <w:sz w:val="24"/>
                <w:szCs w:val="24"/>
              </w:rPr>
            </w:pPr>
            <w:r>
              <w:rPr>
                <w:rFonts w:hint="eastAsia" w:ascii="宋体" w:hAnsi="宋体" w:cs="宋体"/>
                <w:sz w:val="24"/>
                <w:szCs w:val="24"/>
              </w:rPr>
              <w:t>夏</w:t>
            </w:r>
          </w:p>
        </w:tc>
        <w:tc>
          <w:tcPr>
            <w:tcW w:w="1953" w:type="dxa"/>
            <w:vAlign w:val="center"/>
          </w:tcPr>
          <w:p>
            <w:pPr>
              <w:tabs>
                <w:tab w:val="left" w:pos="6720"/>
              </w:tabs>
              <w:jc w:val="center"/>
              <w:rPr>
                <w:rFonts w:ascii="宋体" w:cs="宋体"/>
                <w:sz w:val="24"/>
                <w:szCs w:val="24"/>
              </w:rPr>
            </w:pPr>
          </w:p>
        </w:tc>
        <w:tc>
          <w:tcPr>
            <w:tcW w:w="1953" w:type="dxa"/>
            <w:vAlign w:val="center"/>
          </w:tcPr>
          <w:p>
            <w:pPr>
              <w:tabs>
                <w:tab w:val="left" w:pos="6720"/>
              </w:tabs>
              <w:jc w:val="center"/>
              <w:rPr>
                <w:rFonts w:ascii="宋体" w:cs="宋体"/>
                <w:sz w:val="24"/>
                <w:szCs w:val="24"/>
              </w:rPr>
            </w:pPr>
          </w:p>
        </w:tc>
        <w:tc>
          <w:tcPr>
            <w:tcW w:w="1953" w:type="dxa"/>
            <w:vAlign w:val="center"/>
          </w:tcPr>
          <w:p>
            <w:pPr>
              <w:tabs>
                <w:tab w:val="left" w:pos="6720"/>
              </w:tabs>
              <w:jc w:val="center"/>
              <w:rPr>
                <w:rFonts w:ascii="宋体" w:cs="宋体"/>
                <w:sz w:val="24"/>
                <w:szCs w:val="24"/>
              </w:rPr>
            </w:pPr>
          </w:p>
        </w:tc>
        <w:tc>
          <w:tcPr>
            <w:tcW w:w="1897" w:type="dxa"/>
            <w:vAlign w:val="center"/>
          </w:tcPr>
          <w:p>
            <w:pPr>
              <w:tabs>
                <w:tab w:val="left" w:pos="6720"/>
              </w:tabs>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4" w:type="dxa"/>
            <w:vAlign w:val="center"/>
          </w:tcPr>
          <w:p>
            <w:pPr>
              <w:tabs>
                <w:tab w:val="left" w:pos="6720"/>
              </w:tabs>
              <w:jc w:val="center"/>
              <w:rPr>
                <w:rFonts w:ascii="宋体" w:cs="宋体"/>
                <w:sz w:val="24"/>
                <w:szCs w:val="24"/>
              </w:rPr>
            </w:pPr>
            <w:r>
              <w:rPr>
                <w:rFonts w:hint="eastAsia" w:ascii="宋体" w:hAnsi="宋体" w:cs="宋体"/>
                <w:sz w:val="24"/>
                <w:szCs w:val="24"/>
              </w:rPr>
              <w:t>商</w:t>
            </w:r>
          </w:p>
        </w:tc>
        <w:tc>
          <w:tcPr>
            <w:tcW w:w="1953" w:type="dxa"/>
            <w:vAlign w:val="center"/>
          </w:tcPr>
          <w:p>
            <w:pPr>
              <w:tabs>
                <w:tab w:val="left" w:pos="6720"/>
              </w:tabs>
              <w:jc w:val="center"/>
              <w:rPr>
                <w:rFonts w:ascii="宋体" w:cs="宋体"/>
                <w:sz w:val="24"/>
                <w:szCs w:val="24"/>
              </w:rPr>
            </w:pPr>
          </w:p>
        </w:tc>
        <w:tc>
          <w:tcPr>
            <w:tcW w:w="1953" w:type="dxa"/>
            <w:vAlign w:val="center"/>
          </w:tcPr>
          <w:p>
            <w:pPr>
              <w:tabs>
                <w:tab w:val="left" w:pos="6720"/>
              </w:tabs>
              <w:jc w:val="center"/>
              <w:rPr>
                <w:rFonts w:ascii="宋体" w:cs="宋体"/>
                <w:sz w:val="24"/>
                <w:szCs w:val="24"/>
              </w:rPr>
            </w:pPr>
          </w:p>
        </w:tc>
        <w:tc>
          <w:tcPr>
            <w:tcW w:w="1953" w:type="dxa"/>
            <w:vAlign w:val="center"/>
          </w:tcPr>
          <w:p>
            <w:pPr>
              <w:tabs>
                <w:tab w:val="left" w:pos="6720"/>
              </w:tabs>
              <w:jc w:val="center"/>
              <w:rPr>
                <w:rFonts w:ascii="宋体" w:cs="宋体"/>
                <w:sz w:val="24"/>
                <w:szCs w:val="24"/>
              </w:rPr>
            </w:pPr>
          </w:p>
        </w:tc>
        <w:tc>
          <w:tcPr>
            <w:tcW w:w="1897" w:type="dxa"/>
            <w:vAlign w:val="center"/>
          </w:tcPr>
          <w:p>
            <w:pPr>
              <w:tabs>
                <w:tab w:val="left" w:pos="6720"/>
              </w:tabs>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4" w:type="dxa"/>
            <w:vAlign w:val="center"/>
          </w:tcPr>
          <w:p>
            <w:pPr>
              <w:tabs>
                <w:tab w:val="left" w:pos="6720"/>
              </w:tabs>
              <w:jc w:val="center"/>
              <w:rPr>
                <w:rFonts w:ascii="宋体" w:cs="宋体"/>
                <w:sz w:val="24"/>
                <w:szCs w:val="24"/>
              </w:rPr>
            </w:pPr>
            <w:r>
              <w:rPr>
                <w:rFonts w:hint="eastAsia" w:ascii="宋体" w:hAnsi="宋体" w:cs="宋体"/>
                <w:sz w:val="24"/>
                <w:szCs w:val="24"/>
              </w:rPr>
              <w:t>西周</w:t>
            </w:r>
          </w:p>
        </w:tc>
        <w:tc>
          <w:tcPr>
            <w:tcW w:w="1953" w:type="dxa"/>
            <w:vAlign w:val="center"/>
          </w:tcPr>
          <w:p>
            <w:pPr>
              <w:tabs>
                <w:tab w:val="left" w:pos="6720"/>
              </w:tabs>
              <w:jc w:val="center"/>
              <w:rPr>
                <w:rFonts w:ascii="宋体" w:cs="宋体"/>
                <w:sz w:val="24"/>
                <w:szCs w:val="24"/>
              </w:rPr>
            </w:pPr>
          </w:p>
        </w:tc>
        <w:tc>
          <w:tcPr>
            <w:tcW w:w="1953" w:type="dxa"/>
            <w:vAlign w:val="center"/>
          </w:tcPr>
          <w:p>
            <w:pPr>
              <w:tabs>
                <w:tab w:val="left" w:pos="6720"/>
              </w:tabs>
              <w:jc w:val="center"/>
              <w:rPr>
                <w:rFonts w:ascii="宋体" w:cs="宋体"/>
                <w:sz w:val="24"/>
                <w:szCs w:val="24"/>
              </w:rPr>
            </w:pPr>
          </w:p>
        </w:tc>
        <w:tc>
          <w:tcPr>
            <w:tcW w:w="1953" w:type="dxa"/>
            <w:vAlign w:val="center"/>
          </w:tcPr>
          <w:p>
            <w:pPr>
              <w:tabs>
                <w:tab w:val="left" w:pos="6720"/>
              </w:tabs>
              <w:jc w:val="center"/>
              <w:rPr>
                <w:rFonts w:ascii="宋体" w:cs="宋体"/>
                <w:sz w:val="24"/>
                <w:szCs w:val="24"/>
              </w:rPr>
            </w:pPr>
          </w:p>
        </w:tc>
        <w:tc>
          <w:tcPr>
            <w:tcW w:w="1897" w:type="dxa"/>
            <w:vAlign w:val="center"/>
          </w:tcPr>
          <w:p>
            <w:pPr>
              <w:tabs>
                <w:tab w:val="left" w:pos="6720"/>
              </w:tabs>
              <w:jc w:val="center"/>
              <w:rPr>
                <w:rFonts w:ascii="宋体" w:cs="宋体"/>
                <w:sz w:val="24"/>
                <w:szCs w:val="24"/>
              </w:rPr>
            </w:pPr>
          </w:p>
        </w:tc>
      </w:tr>
    </w:tbl>
    <w:p>
      <w:pPr>
        <w:rPr>
          <w:rFonts w:ascii="宋体" w:cs="宋体"/>
          <w:sz w:val="24"/>
          <w:szCs w:val="24"/>
        </w:rPr>
      </w:pPr>
      <w:r>
        <w:rPr>
          <w:rFonts w:hint="eastAsia" w:ascii="宋体" w:hAnsi="宋体" w:cs="宋体"/>
          <w:sz w:val="24"/>
          <w:szCs w:val="24"/>
        </w:rPr>
        <w:t>一、夏商两代的政治制度</w:t>
      </w:r>
    </w:p>
    <w:p>
      <w:pPr>
        <w:spacing w:line="360" w:lineRule="exact"/>
        <w:rPr>
          <w:rFonts w:ascii="宋体" w:cs="宋体"/>
          <w:sz w:val="24"/>
          <w:szCs w:val="24"/>
          <w:u w:val="single"/>
        </w:rPr>
      </w:pPr>
      <w:r>
        <w:rPr>
          <w:rFonts w:ascii="宋体" w:hAnsi="宋体" w:cs="宋体"/>
          <w:sz w:val="24"/>
          <w:szCs w:val="24"/>
        </w:rPr>
        <w:t>1.</w:t>
      </w:r>
      <w:r>
        <w:rPr>
          <w:rFonts w:ascii="宋体" w:hAnsi="宋体" w:cs="宋体"/>
          <w:sz w:val="24"/>
          <w:szCs w:val="24"/>
          <w:u w:val="single"/>
        </w:rPr>
        <w:t xml:space="preserve">    </w:t>
      </w:r>
      <w:r>
        <w:rPr>
          <w:rFonts w:hint="eastAsia" w:ascii="宋体" w:hAnsi="宋体" w:cs="宋体"/>
          <w:sz w:val="24"/>
          <w:szCs w:val="24"/>
        </w:rPr>
        <w:t>朝是中国最早的奴隶制国家</w:t>
      </w:r>
    </w:p>
    <w:p>
      <w:pPr>
        <w:spacing w:line="360" w:lineRule="exact"/>
        <w:rPr>
          <w:rFonts w:ascii="楷体" w:hAnsi="楷体" w:eastAsia="楷体" w:cs="楷体"/>
          <w:sz w:val="24"/>
          <w:szCs w:val="24"/>
        </w:rPr>
      </w:pPr>
      <w:r>
        <w:rPr>
          <w:rFonts w:hint="eastAsia" w:ascii="楷体" w:hAnsi="楷体" w:eastAsia="楷体" w:cs="楷体"/>
          <w:sz w:val="24"/>
          <w:szCs w:val="24"/>
        </w:rPr>
        <w:t>史料探究：“大道之行也，天下为公，选贤与能，讲信修睦；故人不独亲其亲，不独子其子。使老有所终，壮有所用，幼有所长，鳏寡孤独废疾者皆有所养。”</w:t>
      </w:r>
    </w:p>
    <w:p>
      <w:pPr>
        <w:spacing w:line="360" w:lineRule="exact"/>
        <w:rPr>
          <w:rFonts w:ascii="楷体" w:hAnsi="楷体" w:eastAsia="楷体" w:cs="楷体"/>
          <w:sz w:val="24"/>
          <w:szCs w:val="24"/>
        </w:rPr>
      </w:pPr>
      <w:r>
        <w:rPr>
          <w:rFonts w:hint="eastAsia" w:ascii="楷体" w:hAnsi="楷体" w:eastAsia="楷体" w:cs="楷体"/>
          <w:sz w:val="24"/>
          <w:szCs w:val="24"/>
        </w:rPr>
        <w:t>“今大道既隐，天下为家，各亲其亲，各子其子，货力为己。大人世及以为礼，城郭沟池以为固……故谋用是作，而兵由此起。”</w:t>
      </w:r>
      <w:r>
        <w:rPr>
          <w:rFonts w:ascii="楷体" w:hAnsi="楷体" w:eastAsia="楷体" w:cs="楷体"/>
          <w:sz w:val="24"/>
          <w:szCs w:val="24"/>
        </w:rPr>
        <w:t xml:space="preserve">                  ——</w:t>
      </w:r>
      <w:r>
        <w:rPr>
          <w:rFonts w:hint="eastAsia" w:ascii="楷体" w:hAnsi="楷体" w:eastAsia="楷体" w:cs="楷体"/>
          <w:sz w:val="24"/>
          <w:szCs w:val="24"/>
        </w:rPr>
        <w:t>《礼记·礼运》</w:t>
      </w:r>
    </w:p>
    <w:p>
      <w:pPr>
        <w:spacing w:line="360" w:lineRule="exact"/>
        <w:rPr>
          <w:rFonts w:ascii="宋体" w:cs="宋体"/>
          <w:u w:val="single"/>
        </w:rPr>
      </w:pPr>
      <w:r>
        <w:rPr>
          <w:rFonts w:ascii="宋体" w:hAnsi="宋体" w:cs="宋体"/>
          <w:sz w:val="24"/>
          <w:szCs w:val="24"/>
        </w:rPr>
        <w:t>2.</w:t>
      </w:r>
      <w:r>
        <w:rPr>
          <w:rFonts w:hint="eastAsia" w:ascii="宋体" w:hAnsi="宋体" w:cs="宋体"/>
          <w:sz w:val="24"/>
          <w:szCs w:val="24"/>
        </w:rPr>
        <w:t>上述史料反映了从启开始权力的承袭方式有何变化：</w:t>
      </w:r>
      <w:r>
        <w:rPr>
          <w:rFonts w:ascii="宋体" w:hAnsi="宋体" w:cs="宋体"/>
          <w:sz w:val="24"/>
          <w:szCs w:val="24"/>
          <w:u w:val="single"/>
        </w:rPr>
        <w:t xml:space="preserve">    </w:t>
      </w:r>
      <w:r>
        <w:rPr>
          <w:rFonts w:ascii="宋体" w:hAnsi="宋体" w:cs="宋体"/>
          <w:u w:val="single"/>
        </w:rPr>
        <w:t xml:space="preserve">                                                              </w:t>
      </w:r>
    </w:p>
    <w:p>
      <w:pPr>
        <w:spacing w:line="360" w:lineRule="exact"/>
        <w:rPr>
          <w:rFonts w:ascii="楷体" w:hAnsi="楷体" w:eastAsia="楷体" w:cs="楷体"/>
          <w:u w:val="single"/>
        </w:rPr>
      </w:pPr>
      <w:r>
        <w:pict>
          <v:shape id="_x0000_s1027" o:spid="_x0000_s1027" o:spt="75" type="#_x0000_t75" style="position:absolute;left:0pt;margin-left:0pt;margin-top:4.35pt;height:60.75pt;width:477.15pt;mso-wrap-distance-bottom:0pt;mso-wrap-distance-top:0pt;z-index:251649024;mso-width-relative:page;mso-height-relative:page;" filled="f" o:preferrelative="t" stroked="f" coordsize="21600,21600">
            <v:path/>
            <v:fill on="f" focussize="0,0"/>
            <v:stroke on="f" joinstyle="miter"/>
            <v:imagedata r:id="rId12" o:title=""/>
            <o:lock v:ext="edit" aspectratio="t"/>
            <w10:wrap type="topAndBottom"/>
          </v:shape>
        </w:pict>
      </w:r>
      <w:r>
        <w:rPr>
          <w:rFonts w:hint="eastAsia" w:ascii="楷体" w:hAnsi="楷体" w:eastAsia="楷体" w:cs="楷体"/>
          <w:sz w:val="24"/>
          <w:szCs w:val="24"/>
        </w:rPr>
        <w:t>有人说：禅让制体现了民主，王位世袭制体现了专制。结合上面示意图，你认为王位世袭制代替禅让制是历史的进步还是倒退？并说明理由。</w:t>
      </w:r>
      <w:r>
        <w:rPr>
          <w:rFonts w:ascii="楷体" w:hAnsi="楷体" w:eastAsia="楷体" w:cs="楷体"/>
          <w:u w:val="single"/>
        </w:rPr>
        <w:t xml:space="preserve">                                                          </w:t>
      </w:r>
    </w:p>
    <w:p>
      <w:pPr>
        <w:spacing w:line="360" w:lineRule="exact"/>
        <w:rPr>
          <w:rFonts w:ascii="楷体" w:hAnsi="楷体" w:eastAsia="楷体" w:cs="楷体"/>
          <w:u w:val="single"/>
        </w:rPr>
      </w:pPr>
      <w:r>
        <w:rPr>
          <w:rFonts w:ascii="楷体" w:hAnsi="楷体" w:eastAsia="楷体" w:cs="楷体"/>
          <w:u w:val="single"/>
        </w:rPr>
        <w:t xml:space="preserve">                                                                                              </w:t>
      </w:r>
    </w:p>
    <w:p>
      <w:pPr>
        <w:spacing w:line="360" w:lineRule="exact"/>
        <w:rPr>
          <w:rFonts w:ascii="楷体" w:hAnsi="楷体" w:eastAsia="楷体" w:cs="楷体"/>
          <w:u w:val="single"/>
        </w:rPr>
      </w:pPr>
      <w:r>
        <w:rPr>
          <w:rFonts w:ascii="楷体" w:hAnsi="楷体" w:eastAsia="楷体" w:cs="楷体"/>
          <w:u w:val="single"/>
        </w:rPr>
        <w:t xml:space="preserve">                                                                                            </w:t>
      </w:r>
    </w:p>
    <w:p>
      <w:pPr>
        <w:spacing w:line="360" w:lineRule="exact"/>
        <w:rPr>
          <w:rFonts w:ascii="楷体" w:hAnsi="楷体" w:eastAsia="楷体" w:cs="楷体"/>
          <w:sz w:val="24"/>
          <w:szCs w:val="24"/>
        </w:rPr>
      </w:pPr>
      <w:r>
        <w:rPr>
          <w:rFonts w:hint="eastAsia" w:ascii="楷体" w:hAnsi="楷体" w:eastAsia="楷体" w:cs="楷体"/>
          <w:sz w:val="24"/>
          <w:szCs w:val="24"/>
        </w:rPr>
        <w:t>史料探究：“国之大事，</w:t>
      </w:r>
      <w:r>
        <w:rPr>
          <w:rFonts w:ascii="楷体" w:hAnsi="楷体" w:eastAsia="楷体" w:cs="楷体"/>
          <w:sz w:val="24"/>
          <w:szCs w:val="24"/>
        </w:rPr>
        <w:t xml:space="preserve">  </w:t>
      </w:r>
      <w:r>
        <w:rPr>
          <w:rFonts w:hint="eastAsia" w:ascii="楷体" w:hAnsi="楷体" w:eastAsia="楷体" w:cs="楷体"/>
          <w:sz w:val="24"/>
          <w:szCs w:val="24"/>
        </w:rPr>
        <w:t>在祀与戎。”“殷人尊神，率民以事神，先鬼而后礼。”</w:t>
      </w:r>
    </w:p>
    <w:p>
      <w:pPr>
        <w:rPr>
          <w:rFonts w:ascii="宋体" w:cs="宋体"/>
          <w:sz w:val="24"/>
          <w:szCs w:val="24"/>
          <w:u w:val="single"/>
        </w:rPr>
      </w:pPr>
      <w:r>
        <w:rPr>
          <w:rFonts w:ascii="宋体" w:hAnsi="宋体" w:cs="宋体"/>
          <w:sz w:val="24"/>
          <w:szCs w:val="24"/>
        </w:rPr>
        <w:t>3.</w:t>
      </w:r>
      <w:r>
        <w:rPr>
          <w:rFonts w:hint="eastAsia" w:ascii="宋体" w:hAnsi="宋体" w:cs="宋体"/>
          <w:sz w:val="24"/>
          <w:szCs w:val="24"/>
        </w:rPr>
        <w:t>商朝王权有何特点：</w:t>
      </w:r>
      <w:r>
        <w:rPr>
          <w:rFonts w:ascii="宋体" w:hAnsi="宋体" w:cs="宋体"/>
          <w:sz w:val="24"/>
          <w:szCs w:val="24"/>
          <w:u w:val="single"/>
        </w:rPr>
        <w:t xml:space="preserve">                                                                        </w:t>
      </w:r>
    </w:p>
    <w:p>
      <w:pPr>
        <w:rPr>
          <w:rFonts w:ascii="宋体" w:cs="宋体"/>
          <w:sz w:val="24"/>
          <w:szCs w:val="24"/>
        </w:rPr>
      </w:pPr>
      <w:r>
        <w:pict>
          <v:line id="_x0000_s1028" o:spid="_x0000_s1028" o:spt="20" style="position:absolute;left:0pt;margin-left:275.85pt;margin-top:1.75pt;height:83.25pt;width:0pt;z-index:251653120;mso-width-relative:page;mso-height-relative:page;" coordsize="21600,21600">
            <v:path arrowok="t"/>
            <v:fill focussize="0,0"/>
            <v:stroke weight="1.5pt" joinstyle="miter"/>
            <v:imagedata o:title=""/>
            <o:lock v:ext="edit"/>
          </v:line>
        </w:pict>
      </w:r>
      <w:r>
        <w:rPr>
          <w:rFonts w:ascii="宋体" w:hAnsi="宋体" w:cs="宋体"/>
          <w:sz w:val="24"/>
          <w:szCs w:val="24"/>
        </w:rPr>
        <w:t>4.</w:t>
      </w:r>
      <w:r>
        <w:rPr>
          <w:rFonts w:hint="eastAsia" w:ascii="宋体" w:hAnsi="宋体" w:cs="宋体"/>
          <w:sz w:val="24"/>
          <w:szCs w:val="24"/>
        </w:rPr>
        <w:t>夏商初步建立从中央到地方的行政管理制度</w:t>
      </w:r>
    </w:p>
    <w:p>
      <w:pPr>
        <w:spacing w:line="360" w:lineRule="auto"/>
        <w:rPr>
          <w:rFonts w:ascii="宋体" w:cs="宋体"/>
          <w:sz w:val="24"/>
          <w:szCs w:val="24"/>
        </w:rPr>
      </w:pPr>
      <w:r>
        <w:rPr>
          <w:rFonts w:ascii="宋体" w:hAnsi="宋体" w:cs="宋体"/>
          <w:sz w:val="24"/>
          <w:szCs w:val="24"/>
        </w:rPr>
        <w:t xml:space="preserve">               </w:t>
      </w:r>
      <w:r>
        <w:rPr>
          <w:rFonts w:hint="eastAsia" w:ascii="宋体" w:hAnsi="宋体" w:cs="宋体"/>
          <w:sz w:val="24"/>
          <w:szCs w:val="24"/>
        </w:rPr>
        <w:t>夏王</w:t>
      </w:r>
      <w:r>
        <w:rPr>
          <w:rFonts w:ascii="宋体" w:hAnsi="宋体" w:cs="宋体"/>
          <w:sz w:val="24"/>
          <w:szCs w:val="24"/>
        </w:rPr>
        <w:t xml:space="preserve">                                          </w:t>
      </w:r>
      <w:r>
        <w:rPr>
          <w:rFonts w:hint="eastAsia" w:ascii="宋体" w:hAnsi="宋体" w:cs="宋体"/>
          <w:sz w:val="24"/>
          <w:szCs w:val="24"/>
        </w:rPr>
        <w:t>商王</w:t>
      </w:r>
    </w:p>
    <w:p>
      <w:pPr>
        <w:spacing w:line="360" w:lineRule="auto"/>
        <w:rPr>
          <w:rFonts w:ascii="宋体" w:cs="宋体"/>
          <w:sz w:val="24"/>
          <w:szCs w:val="24"/>
        </w:rPr>
      </w:pPr>
      <w:r>
        <w:rPr>
          <w:rFonts w:hint="eastAsia" w:ascii="宋体" w:hAnsi="宋体" w:cs="宋体"/>
          <w:sz w:val="24"/>
          <w:szCs w:val="24"/>
        </w:rPr>
        <w:t>中央设有掌管行政、军事、司法、宗教的机构和职官</w:t>
      </w:r>
      <w:r>
        <w:rPr>
          <w:rFonts w:ascii="宋体" w:hAnsi="宋体" w:cs="宋体"/>
          <w:sz w:val="24"/>
          <w:szCs w:val="24"/>
        </w:rPr>
        <w:t xml:space="preserve">   </w:t>
      </w:r>
      <w:r>
        <w:rPr>
          <w:rFonts w:hint="eastAsia" w:ascii="宋体" w:hAnsi="宋体" w:cs="宋体"/>
          <w:sz w:val="24"/>
          <w:szCs w:val="24"/>
        </w:rPr>
        <w:t>中央设相、卿士、师、尹等官员</w:t>
      </w:r>
    </w:p>
    <w:p>
      <w:pPr>
        <w:spacing w:line="360" w:lineRule="auto"/>
        <w:rPr>
          <w:rFonts w:ascii="宋体" w:cs="宋体"/>
          <w:sz w:val="24"/>
          <w:szCs w:val="24"/>
        </w:rPr>
      </w:pPr>
      <w:r>
        <w:rPr>
          <w:rFonts w:hint="eastAsia" w:ascii="宋体" w:hAnsi="宋体" w:cs="宋体"/>
          <w:sz w:val="24"/>
          <w:szCs w:val="24"/>
        </w:rPr>
        <w:t>地方通过控制一些部族实行间接统治</w:t>
      </w:r>
      <w:r>
        <w:rPr>
          <w:rFonts w:ascii="宋体" w:hAnsi="宋体" w:cs="宋体"/>
          <w:sz w:val="24"/>
          <w:szCs w:val="24"/>
        </w:rPr>
        <w:t xml:space="preserve">              </w:t>
      </w:r>
      <w:r>
        <w:rPr>
          <w:rFonts w:hint="eastAsia" w:ascii="宋体" w:hAnsi="宋体" w:cs="宋体"/>
          <w:sz w:val="24"/>
          <w:szCs w:val="24"/>
        </w:rPr>
        <w:t>地方方国、部落（效忠纳贡，奉命征伐）</w:t>
      </w:r>
    </w:p>
    <w:p>
      <w:pPr>
        <w:spacing w:line="360" w:lineRule="exact"/>
        <w:rPr>
          <w:rFonts w:ascii="宋体" w:cs="宋体"/>
          <w:sz w:val="24"/>
          <w:szCs w:val="24"/>
          <w:u w:val="single"/>
        </w:rPr>
      </w:pPr>
      <w:r>
        <w:rPr>
          <w:rFonts w:hint="eastAsia" w:ascii="宋体" w:hAnsi="宋体" w:cs="宋体"/>
          <w:sz w:val="24"/>
          <w:szCs w:val="24"/>
        </w:rPr>
        <w:t>问题：商朝的地方管理制度是什么：</w:t>
      </w:r>
      <w:r>
        <w:rPr>
          <w:rFonts w:ascii="宋体" w:hAnsi="宋体" w:cs="宋体"/>
          <w:sz w:val="24"/>
          <w:szCs w:val="24"/>
          <w:u w:val="single"/>
        </w:rPr>
        <w:t xml:space="preserve">                                                            </w:t>
      </w:r>
    </w:p>
    <w:p>
      <w:pPr>
        <w:spacing w:line="360" w:lineRule="exact"/>
        <w:rPr>
          <w:rFonts w:ascii="宋体" w:cs="宋体"/>
          <w:u w:val="single"/>
        </w:rPr>
      </w:pPr>
      <w:r>
        <w:rPr>
          <w:rFonts w:hint="eastAsia" w:ascii="宋体" w:hAnsi="宋体" w:cs="宋体"/>
          <w:sz w:val="24"/>
          <w:szCs w:val="24"/>
        </w:rPr>
        <w:t>有何特点：</w:t>
      </w:r>
      <w:r>
        <w:rPr>
          <w:rFonts w:ascii="宋体" w:hAnsi="宋体" w:cs="宋体"/>
          <w:sz w:val="24"/>
          <w:szCs w:val="24"/>
          <w:u w:val="single"/>
        </w:rPr>
        <w:t xml:space="preserve">         </w:t>
      </w:r>
      <w:r>
        <w:rPr>
          <w:rFonts w:ascii="宋体" w:hAnsi="宋体" w:cs="宋体"/>
          <w:u w:val="single"/>
        </w:rPr>
        <w:t xml:space="preserve">                                                                            </w:t>
      </w:r>
    </w:p>
    <w:p>
      <w:pPr>
        <w:spacing w:line="360" w:lineRule="exact"/>
        <w:rPr>
          <w:rFonts w:ascii="楷体" w:hAnsi="楷体" w:eastAsia="楷体" w:cs="楷体"/>
          <w:sz w:val="24"/>
          <w:szCs w:val="24"/>
        </w:rPr>
      </w:pPr>
      <w:r>
        <w:rPr>
          <w:rFonts w:hint="eastAsia" w:ascii="楷体" w:hAnsi="楷体" w:eastAsia="楷体" w:cs="楷体"/>
          <w:sz w:val="24"/>
          <w:szCs w:val="24"/>
        </w:rPr>
        <w:t>史料探究：欲观周之所以定天下，必自其制度始矣。周之制度之大异于商者，一曰立子立嫡之制，由是而生宗法及丧服之制，并由是而有封建子弟之制、君天子臣诸侯之制。……其旨则在纳上下于道德，而合天子、诸侯、卿大夫、士、庶民，以成一道德之团体。周公制作之本意实在于此。</w:t>
      </w:r>
      <w:r>
        <w:rPr>
          <w:rFonts w:ascii="楷体" w:hAnsi="楷体" w:eastAsia="楷体" w:cs="楷体"/>
          <w:sz w:val="24"/>
          <w:szCs w:val="24"/>
        </w:rPr>
        <w:t xml:space="preserve">                                      ——</w:t>
      </w:r>
      <w:r>
        <w:rPr>
          <w:rFonts w:hint="eastAsia" w:ascii="楷体" w:hAnsi="楷体" w:eastAsia="楷体" w:cs="楷体"/>
          <w:sz w:val="24"/>
          <w:szCs w:val="24"/>
        </w:rPr>
        <w:t>王国维《殷周制度论》</w:t>
      </w:r>
    </w:p>
    <w:p>
      <w:pPr>
        <w:spacing w:line="360" w:lineRule="exact"/>
        <w:rPr>
          <w:rFonts w:ascii="楷体" w:hAnsi="楷体" w:eastAsia="楷体" w:cs="楷体"/>
          <w:sz w:val="24"/>
          <w:szCs w:val="24"/>
          <w:u w:val="single"/>
        </w:rPr>
      </w:pPr>
      <w:r>
        <w:rPr>
          <w:rFonts w:hint="eastAsia" w:ascii="宋体" w:hAnsi="宋体" w:cs="宋体"/>
          <w:sz w:val="24"/>
          <w:szCs w:val="24"/>
        </w:rPr>
        <w:t>问题：从上述史料可知西周制定了哪些政治制度：</w:t>
      </w:r>
      <w:r>
        <w:rPr>
          <w:rFonts w:ascii="楷体" w:hAnsi="楷体" w:eastAsia="楷体" w:cs="楷体"/>
          <w:sz w:val="24"/>
          <w:szCs w:val="24"/>
          <w:u w:val="single"/>
        </w:rPr>
        <w:t xml:space="preserve">                                                </w:t>
      </w:r>
    </w:p>
    <w:p>
      <w:pPr>
        <w:spacing w:line="360" w:lineRule="exact"/>
        <w:rPr>
          <w:rFonts w:ascii="宋体" w:cs="宋体"/>
          <w:sz w:val="24"/>
          <w:szCs w:val="24"/>
        </w:rPr>
      </w:pPr>
      <w:r>
        <w:rPr>
          <w:rFonts w:hint="eastAsia" w:ascii="宋体" w:hAnsi="宋体" w:cs="宋体"/>
          <w:sz w:val="24"/>
          <w:szCs w:val="24"/>
        </w:rPr>
        <w:t>二、西周的政治制度</w:t>
      </w:r>
    </w:p>
    <w:p>
      <w:pPr>
        <w:spacing w:line="360" w:lineRule="exact"/>
        <w:rPr>
          <w:rFonts w:ascii="楷体" w:hAnsi="楷体" w:eastAsia="楷体" w:cs="楷体"/>
          <w:sz w:val="24"/>
          <w:szCs w:val="24"/>
        </w:rPr>
      </w:pPr>
      <w:r>
        <w:rPr>
          <w:rFonts w:hint="eastAsia" w:ascii="楷体" w:hAnsi="楷体" w:eastAsia="楷体" w:cs="楷体"/>
          <w:sz w:val="24"/>
          <w:szCs w:val="24"/>
        </w:rPr>
        <w:t>史料探究：分封制又叫封邦建国，周王将王畿直接控制的镐京之外的广大地区，封授给王族子弟、功臣和前朝贵族，在地方建立世袭的诸侯国。诸侯在国内也将土地和人民分封给卿大夫，卿大夫再分给士。即“封建亲戚，以藩屏周”</w:t>
      </w:r>
      <w:r>
        <w:rPr>
          <w:rFonts w:ascii="楷体" w:hAnsi="楷体" w:eastAsia="楷体" w:cs="楷体"/>
          <w:sz w:val="24"/>
          <w:szCs w:val="24"/>
        </w:rPr>
        <w:t xml:space="preserve"> </w:t>
      </w:r>
      <w:r>
        <w:rPr>
          <w:rFonts w:hint="eastAsia" w:ascii="楷体" w:hAnsi="楷体" w:eastAsia="楷体" w:cs="楷体"/>
          <w:sz w:val="24"/>
          <w:szCs w:val="24"/>
        </w:rPr>
        <w:t>或“封邦建国，广建诸侯，以藩卫宗周”。</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《左传·昭公二十八年》：“昔武王克商，光有天下，其兄弟之国者十有五人，姬姓之国者四十人，皆举亲也。”</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《荀子·儒效篇》：周公“兼制天下，立七十一国，姬姓独居五十三人。”</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《礼记·王制》：王者之制，禄爵，公、侯、伯、子、男，凡五等……天子之田方千里，公、侯田百里，伯七十里，子、男五十里……</w:t>
      </w:r>
      <w:r>
        <w:rPr>
          <w:rFonts w:ascii="楷体" w:hAnsi="楷体" w:eastAsia="楷体" w:cs="楷体"/>
          <w:sz w:val="24"/>
          <w:szCs w:val="24"/>
        </w:rPr>
        <w:t xml:space="preserve"> </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每个诸侯国都是由天子封赐的，诸侯国君更换，要得到周天子批准；诸侯要接受分封制度的各项规定，领地面积不能超过百里，军队不能超过三军</w:t>
      </w:r>
      <w:r>
        <w:rPr>
          <w:rFonts w:ascii="楷体" w:hAnsi="楷体" w:eastAsia="楷体" w:cs="楷体"/>
          <w:sz w:val="24"/>
          <w:szCs w:val="24"/>
        </w:rPr>
        <w:t>(</w:t>
      </w:r>
      <w:r>
        <w:rPr>
          <w:rFonts w:hint="eastAsia" w:ascii="楷体" w:hAnsi="楷体" w:eastAsia="楷体" w:cs="楷体"/>
          <w:sz w:val="24"/>
          <w:szCs w:val="24"/>
        </w:rPr>
        <w:t>每军</w:t>
      </w:r>
      <w:r>
        <w:rPr>
          <w:rFonts w:ascii="楷体" w:hAnsi="楷体" w:eastAsia="楷体" w:cs="楷体"/>
          <w:sz w:val="24"/>
          <w:szCs w:val="24"/>
        </w:rPr>
        <w:t>12500</w:t>
      </w:r>
      <w:r>
        <w:rPr>
          <w:rFonts w:hint="eastAsia" w:ascii="楷体" w:hAnsi="楷体" w:eastAsia="楷体" w:cs="楷体"/>
          <w:sz w:val="24"/>
          <w:szCs w:val="24"/>
        </w:rPr>
        <w:t>人</w:t>
      </w:r>
      <w:r>
        <w:rPr>
          <w:rFonts w:ascii="楷体" w:hAnsi="楷体" w:eastAsia="楷体" w:cs="楷体"/>
          <w:sz w:val="24"/>
          <w:szCs w:val="24"/>
        </w:rPr>
        <w:t>)</w:t>
      </w:r>
      <w:r>
        <w:rPr>
          <w:rFonts w:hint="eastAsia" w:ascii="楷体" w:hAnsi="楷体" w:eastAsia="楷体" w:cs="楷体"/>
          <w:sz w:val="24"/>
          <w:szCs w:val="24"/>
        </w:rPr>
        <w:t>；各诸侯国必须承认周王的权威，诸侯要向天子朝觐、纳贡，并有从征及勤王的责任。</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《孟子》：天子适诸侯曰巡狩，巡狩者，巡所守也。诸侯朝于天子，曰述职，述职者，述所职也。无非事者，一不朝则贬其爵，再不朝则削其地，三不朝则六师移之。</w:t>
      </w:r>
      <w:r>
        <w:rPr>
          <w:rFonts w:ascii="楷体" w:hAnsi="楷体" w:eastAsia="楷体" w:cs="楷体"/>
          <w:sz w:val="24"/>
          <w:szCs w:val="24"/>
        </w:rPr>
        <w:t xml:space="preserve">   </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西周以同姓兄弟或亲信所封的诸侯国已非过去承认的原有邦国，而是以武力为背景，在原有众多邦国的地域内人为“插队”进去……很像“掺沙子”。分封出去的邦国……实行贵族世袭统治，地方拥有实权。……西周政治体制明显是二元，而不是一元的。</w:t>
      </w:r>
      <w:r>
        <w:rPr>
          <w:rFonts w:ascii="楷体" w:hAnsi="楷体" w:eastAsia="楷体" w:cs="楷体"/>
          <w:sz w:val="24"/>
          <w:szCs w:val="24"/>
        </w:rPr>
        <w:t xml:space="preserve">             </w:t>
      </w:r>
    </w:p>
    <w:p>
      <w:pPr>
        <w:spacing w:line="360" w:lineRule="exact"/>
        <w:ind w:firstLine="5760" w:firstLineChars="2400"/>
        <w:rPr>
          <w:rFonts w:ascii="楷体" w:hAnsi="楷体" w:eastAsia="楷体" w:cs="楷体"/>
          <w:sz w:val="24"/>
          <w:szCs w:val="24"/>
        </w:rPr>
      </w:pPr>
      <w:r>
        <w:rPr>
          <w:rFonts w:ascii="楷体" w:hAnsi="楷体" w:eastAsia="楷体" w:cs="楷体"/>
          <w:sz w:val="24"/>
          <w:szCs w:val="24"/>
        </w:rPr>
        <w:t>——</w:t>
      </w:r>
      <w:r>
        <w:rPr>
          <w:rFonts w:hint="eastAsia" w:ascii="楷体" w:hAnsi="楷体" w:eastAsia="楷体" w:cs="楷体"/>
          <w:sz w:val="24"/>
          <w:szCs w:val="24"/>
        </w:rPr>
        <w:t>王家范《中国历史通论》</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《史记·周本纪》：平王立，东迁于洛邑，辟</w:t>
      </w:r>
      <w:r>
        <w:rPr>
          <w:rFonts w:ascii="楷体" w:hAnsi="楷体" w:eastAsia="楷体" w:cs="楷体"/>
          <w:sz w:val="24"/>
          <w:szCs w:val="24"/>
        </w:rPr>
        <w:t>(</w:t>
      </w:r>
      <w:r>
        <w:rPr>
          <w:rFonts w:hint="eastAsia" w:ascii="楷体" w:hAnsi="楷体" w:eastAsia="楷体" w:cs="楷体"/>
          <w:sz w:val="24"/>
          <w:szCs w:val="24"/>
        </w:rPr>
        <w:t>避</w:t>
      </w:r>
      <w:r>
        <w:rPr>
          <w:rFonts w:ascii="楷体" w:hAnsi="楷体" w:eastAsia="楷体" w:cs="楷体"/>
          <w:sz w:val="24"/>
          <w:szCs w:val="24"/>
        </w:rPr>
        <w:t>)</w:t>
      </w:r>
      <w:r>
        <w:rPr>
          <w:rFonts w:hint="eastAsia" w:ascii="楷体" w:hAnsi="楷体" w:eastAsia="楷体" w:cs="楷体"/>
          <w:sz w:val="24"/>
          <w:szCs w:val="24"/>
        </w:rPr>
        <w:t>戎寇。平王之时，周室衰微，诸侯强并弱，齐、楚、秦、晋始大，政由方伯。”</w:t>
      </w:r>
      <w:r>
        <w:rPr>
          <w:rFonts w:ascii="楷体" w:hAnsi="楷体" w:eastAsia="楷体" w:cs="楷体"/>
          <w:sz w:val="24"/>
          <w:szCs w:val="24"/>
        </w:rPr>
        <w:t xml:space="preserve">                                         </w:t>
      </w:r>
    </w:p>
    <w:p>
      <w:pPr>
        <w:spacing w:line="360" w:lineRule="exact"/>
        <w:rPr>
          <w:rFonts w:ascii="楷体" w:hAnsi="楷体" w:eastAsia="楷体" w:cs="楷体"/>
          <w:sz w:val="24"/>
          <w:szCs w:val="24"/>
        </w:rPr>
      </w:pPr>
      <w:r>
        <w:rPr>
          <w:rFonts w:hint="eastAsia" w:ascii="楷体" w:hAnsi="楷体" w:eastAsia="楷体" w:cs="楷体"/>
          <w:sz w:val="24"/>
          <w:szCs w:val="24"/>
        </w:rPr>
        <w:t>阅读上述史料及课本相关内容，回答以下问题：</w:t>
      </w:r>
    </w:p>
    <w:p>
      <w:pPr>
        <w:spacing w:line="360" w:lineRule="exact"/>
        <w:rPr>
          <w:rFonts w:ascii="宋体" w:cs="宋体"/>
          <w:sz w:val="24"/>
          <w:szCs w:val="24"/>
        </w:rPr>
      </w:pPr>
      <w:r>
        <w:rPr>
          <w:rFonts w:ascii="宋体" w:hAnsi="宋体" w:cs="宋体"/>
          <w:sz w:val="24"/>
          <w:szCs w:val="24"/>
        </w:rPr>
        <w:t>1.</w:t>
      </w:r>
      <w:r>
        <w:rPr>
          <w:rFonts w:hint="eastAsia" w:ascii="宋体" w:hAnsi="宋体" w:cs="宋体"/>
          <w:sz w:val="24"/>
          <w:szCs w:val="24"/>
        </w:rPr>
        <w:t>分封制</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）目的（为什么要分封）：</w:t>
      </w: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）分封对象（分给谁）：</w:t>
      </w: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）核心内容（分什么）：</w:t>
      </w:r>
      <w:r>
        <w:rPr>
          <w:rFonts w:ascii="宋体" w:hAnsi="宋体" w:cs="宋体"/>
          <w:sz w:val="24"/>
          <w:szCs w:val="24"/>
          <w:u w:val="single"/>
        </w:rPr>
        <w:t xml:space="preserve">                                                                   </w:t>
      </w:r>
    </w:p>
    <w:p>
      <w:pPr>
        <w:spacing w:line="360" w:lineRule="exact"/>
        <w:rPr>
          <w:sz w:val="24"/>
          <w:szCs w:val="24"/>
          <w:u w:val="single"/>
        </w:rPr>
      </w:pPr>
      <w:r>
        <w:rPr>
          <w:rFonts w:hint="eastAsia"/>
          <w:sz w:val="24"/>
          <w:szCs w:val="24"/>
        </w:rPr>
        <w:t>（</w:t>
      </w:r>
      <w:r>
        <w:rPr>
          <w:sz w:val="24"/>
          <w:szCs w:val="24"/>
        </w:rPr>
        <w:t>4</w:t>
      </w:r>
      <w:r>
        <w:rPr>
          <w:rFonts w:hint="eastAsia"/>
          <w:sz w:val="24"/>
          <w:szCs w:val="24"/>
        </w:rPr>
        <w:t>）列举主要分封国家：</w:t>
      </w:r>
      <w:r>
        <w:rPr>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）诸侯（受封者）义务：</w:t>
      </w: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）诸侯（受封者）权利：</w:t>
      </w: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）特点：</w:t>
      </w: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）影响</w:t>
      </w:r>
      <w:r>
        <w:rPr>
          <w:rFonts w:ascii="宋体" w:hAnsi="宋体" w:cs="宋体"/>
          <w:sz w:val="24"/>
          <w:szCs w:val="24"/>
        </w:rPr>
        <w:t>——</w:t>
      </w:r>
      <w:r>
        <w:rPr>
          <w:rFonts w:hint="eastAsia" w:ascii="宋体" w:hAnsi="宋体" w:cs="宋体"/>
          <w:sz w:val="24"/>
          <w:szCs w:val="24"/>
        </w:rPr>
        <w:t>积极：</w:t>
      </w:r>
      <w:r>
        <w:rPr>
          <w:rFonts w:ascii="宋体" w:hAnsi="宋体" w:cs="宋体"/>
          <w:sz w:val="24"/>
          <w:szCs w:val="24"/>
          <w:u w:val="single"/>
        </w:rPr>
        <w:t xml:space="preserve">                                                                                       </w:t>
      </w:r>
    </w:p>
    <w:p>
      <w:pPr>
        <w:rPr>
          <w:rFonts w:ascii="宋体" w:cs="宋体"/>
          <w:sz w:val="24"/>
          <w:szCs w:val="24"/>
          <w:u w:val="single"/>
        </w:rPr>
      </w:pPr>
      <w:r>
        <w:rPr>
          <w:rFonts w:hint="eastAsia" w:ascii="宋体" w:hAnsi="宋体" w:cs="宋体"/>
          <w:sz w:val="24"/>
          <w:szCs w:val="24"/>
        </w:rPr>
        <w:t>消极：</w:t>
      </w:r>
      <w:r>
        <w:rPr>
          <w:rFonts w:ascii="宋体" w:hAnsi="宋体" w:cs="宋体"/>
          <w:sz w:val="24"/>
          <w:szCs w:val="24"/>
          <w:u w:val="single"/>
        </w:rPr>
        <w:t xml:space="preserve">                                                                                      </w:t>
      </w:r>
    </w:p>
    <w:p>
      <w:pPr>
        <w:numPr>
          <w:ilvl w:val="0"/>
          <w:numId w:val="2"/>
        </w:numPr>
        <w:rPr>
          <w:rFonts w:ascii="宋体" w:cs="宋体"/>
          <w:sz w:val="24"/>
          <w:szCs w:val="24"/>
          <w:u w:val="single"/>
        </w:rPr>
      </w:pPr>
      <w:r>
        <w:rPr>
          <w:rFonts w:hint="eastAsia" w:ascii="宋体" w:hAnsi="宋体" w:cs="宋体"/>
          <w:sz w:val="24"/>
          <w:szCs w:val="24"/>
        </w:rPr>
        <w:t>崩溃时间及原因：</w:t>
      </w:r>
      <w:r>
        <w:rPr>
          <w:rFonts w:ascii="宋体" w:hAnsi="宋体" w:cs="宋体"/>
          <w:sz w:val="24"/>
          <w:szCs w:val="24"/>
          <w:u w:val="single"/>
        </w:rPr>
        <w:t xml:space="preserve">                                                                      </w:t>
      </w:r>
    </w:p>
    <w:p>
      <w:pPr>
        <w:rPr>
          <w:rFonts w:ascii="宋体" w:cs="宋体"/>
          <w:sz w:val="24"/>
          <w:szCs w:val="24"/>
          <w:u w:val="single"/>
        </w:rPr>
      </w:pPr>
      <w:r>
        <w:rPr>
          <w:rFonts w:ascii="宋体" w:hAnsi="宋体" w:cs="宋体"/>
          <w:sz w:val="24"/>
          <w:szCs w:val="24"/>
          <w:u w:val="single"/>
        </w:rPr>
        <w:t xml:space="preserve">                                                                                           </w:t>
      </w:r>
    </w:p>
    <w:p>
      <w:pPr>
        <w:spacing w:line="360" w:lineRule="exact"/>
        <w:rPr>
          <w:rFonts w:ascii="楷体" w:hAnsi="楷体" w:eastAsia="楷体" w:cs="楷体"/>
          <w:sz w:val="24"/>
          <w:szCs w:val="24"/>
        </w:rPr>
      </w:pPr>
      <w:r>
        <w:pict>
          <v:shape id="Picture 2" o:spid="_x0000_s1029" o:spt="75" alt="K6" type="#_x0000_t75" style="position:absolute;left:0pt;margin-left:237.75pt;margin-top:0.35pt;height:122.85pt;width:242.65pt;mso-wrap-distance-bottom:0pt;mso-wrap-distance-left:9pt;mso-wrap-distance-right:9pt;mso-wrap-distance-top:0pt;z-index:251652096;mso-width-relative:page;mso-height-relative:page;" filled="f" o:preferrelative="t" stroked="f" coordsize="21600,21600">
            <v:path/>
            <v:fill on="f" focussize="0,0"/>
            <v:stroke on="f" joinstyle="miter"/>
            <v:imagedata r:id="rId13" chromakey="#FFFFFF" o:title=""/>
            <o:lock v:ext="edit" aspectratio="t"/>
            <w10:wrap type="square"/>
          </v:shape>
        </w:pict>
      </w:r>
      <w:r>
        <w:rPr>
          <w:rFonts w:hint="eastAsia" w:ascii="楷体" w:hAnsi="楷体" w:eastAsia="楷体" w:cs="楷体"/>
          <w:sz w:val="24"/>
          <w:szCs w:val="24"/>
        </w:rPr>
        <w:t>史料探究：</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三年，</w:t>
      </w:r>
      <w:r>
        <w:rPr>
          <w:rFonts w:ascii="楷体" w:hAnsi="楷体" w:eastAsia="楷体" w:cs="楷体"/>
          <w:sz w:val="24"/>
          <w:szCs w:val="24"/>
        </w:rPr>
        <w:t>(</w:t>
      </w:r>
      <w:r>
        <w:rPr>
          <w:rFonts w:hint="eastAsia" w:ascii="楷体" w:hAnsi="楷体" w:eastAsia="楷体" w:cs="楷体"/>
          <w:sz w:val="24"/>
          <w:szCs w:val="24"/>
        </w:rPr>
        <w:t>周</w:t>
      </w:r>
      <w:r>
        <w:rPr>
          <w:rFonts w:ascii="楷体" w:hAnsi="楷体" w:eastAsia="楷体" w:cs="楷体"/>
          <w:sz w:val="24"/>
          <w:szCs w:val="24"/>
        </w:rPr>
        <w:t>)</w:t>
      </w:r>
      <w:r>
        <w:rPr>
          <w:rFonts w:hint="eastAsia" w:ascii="楷体" w:hAnsi="楷体" w:eastAsia="楷体" w:cs="楷体"/>
          <w:sz w:val="24"/>
          <w:szCs w:val="24"/>
        </w:rPr>
        <w:t>幽王嬖爱褒姒。褒姒生子伯服，幽王欲废太子。太子母申侯女，而为后。后幽王得褒姒，爱之，欲废申后，并去太子宜臼，以褒姒为后，以伯服为太子。周太史伯阳曰：“周亡矣。”</w:t>
      </w:r>
      <w:r>
        <w:rPr>
          <w:rFonts w:ascii="楷体" w:hAnsi="楷体" w:eastAsia="楷体" w:cs="楷体"/>
          <w:sz w:val="24"/>
          <w:szCs w:val="24"/>
        </w:rPr>
        <w:t xml:space="preserve">          </w:t>
      </w:r>
    </w:p>
    <w:p>
      <w:pPr>
        <w:spacing w:line="360" w:lineRule="exact"/>
        <w:ind w:firstLine="1920" w:firstLineChars="800"/>
        <w:rPr>
          <w:rFonts w:ascii="楷体" w:hAnsi="楷体" w:eastAsia="楷体" w:cs="楷体"/>
          <w:sz w:val="24"/>
          <w:szCs w:val="24"/>
        </w:rPr>
      </w:pPr>
      <w:r>
        <w:rPr>
          <w:rFonts w:ascii="楷体" w:hAnsi="楷体" w:eastAsia="楷体" w:cs="楷体"/>
          <w:sz w:val="24"/>
          <w:szCs w:val="24"/>
        </w:rPr>
        <w:t>——</w:t>
      </w:r>
      <w:r>
        <w:rPr>
          <w:rFonts w:hint="eastAsia" w:ascii="楷体" w:hAnsi="楷体" w:eastAsia="楷体" w:cs="楷体"/>
          <w:sz w:val="24"/>
          <w:szCs w:val="24"/>
        </w:rPr>
        <w:t>《史记·周本纪》</w:t>
      </w:r>
      <w:r>
        <w:rPr>
          <w:rFonts w:ascii="楷体" w:hAnsi="楷体" w:eastAsia="楷体" w:cs="楷体"/>
          <w:sz w:val="24"/>
          <w:szCs w:val="24"/>
        </w:rPr>
        <w:t xml:space="preserve">                                                    </w:t>
      </w:r>
    </w:p>
    <w:p>
      <w:pPr>
        <w:spacing w:line="360" w:lineRule="exact"/>
        <w:ind w:firstLine="480" w:firstLineChars="200"/>
        <w:rPr>
          <w:rFonts w:ascii="楷体" w:hAnsi="楷体" w:eastAsia="楷体" w:cs="楷体"/>
          <w:sz w:val="24"/>
          <w:szCs w:val="24"/>
        </w:rPr>
      </w:pPr>
      <w:r>
        <w:rPr>
          <w:rFonts w:ascii="楷体" w:hAnsi="楷体" w:eastAsia="楷体" w:cs="楷体"/>
          <w:sz w:val="24"/>
          <w:szCs w:val="24"/>
        </w:rPr>
        <w:t>(</w:t>
      </w:r>
      <w:r>
        <w:rPr>
          <w:rFonts w:hint="eastAsia" w:ascii="楷体" w:hAnsi="楷体" w:eastAsia="楷体" w:cs="楷体"/>
          <w:sz w:val="24"/>
          <w:szCs w:val="24"/>
        </w:rPr>
        <w:t>西周</w:t>
      </w:r>
      <w:r>
        <w:rPr>
          <w:rFonts w:ascii="楷体" w:hAnsi="楷体" w:eastAsia="楷体" w:cs="楷体"/>
          <w:sz w:val="24"/>
          <w:szCs w:val="24"/>
        </w:rPr>
        <w:t xml:space="preserve">) </w:t>
      </w:r>
      <w:r>
        <w:rPr>
          <w:rFonts w:hint="eastAsia" w:ascii="楷体" w:hAnsi="楷体" w:eastAsia="楷体" w:cs="楷体"/>
          <w:sz w:val="24"/>
          <w:szCs w:val="24"/>
        </w:rPr>
        <w:t>整个国家政权就是由“大宗”、“小宗”的宗法血缘关系组织起来的。家族的血缘关系与国家的组织关系有机地结合在一起。周天子在宗法关系上是天下的“大宗”，在政治关系上是一国之君……总之，宗法系统上的等级与政权组织中的等级是对立统一的，这就形成了亲贵合一、家国一体的政治体制。</w:t>
      </w:r>
      <w:r>
        <w:rPr>
          <w:rFonts w:ascii="楷体" w:hAnsi="楷体" w:eastAsia="楷体" w:cs="楷体"/>
          <w:sz w:val="24"/>
          <w:szCs w:val="24"/>
        </w:rPr>
        <w:t xml:space="preserve">                                                          </w:t>
      </w:r>
    </w:p>
    <w:p>
      <w:pPr>
        <w:spacing w:line="360" w:lineRule="exact"/>
        <w:ind w:firstLine="6480" w:firstLineChars="2700"/>
        <w:rPr>
          <w:rFonts w:ascii="楷体" w:hAnsi="楷体" w:eastAsia="楷体" w:cs="楷体"/>
          <w:sz w:val="24"/>
          <w:szCs w:val="24"/>
        </w:rPr>
      </w:pPr>
      <w:r>
        <w:rPr>
          <w:rFonts w:ascii="楷体" w:hAnsi="楷体" w:eastAsia="楷体" w:cs="楷体"/>
          <w:sz w:val="24"/>
          <w:szCs w:val="24"/>
        </w:rPr>
        <w:t>——</w:t>
      </w:r>
      <w:r>
        <w:rPr>
          <w:rFonts w:hint="eastAsia" w:ascii="楷体" w:hAnsi="楷体" w:eastAsia="楷体" w:cs="楷体"/>
          <w:sz w:val="24"/>
          <w:szCs w:val="24"/>
        </w:rPr>
        <w:t>张荫麟《中国史纲》</w: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宗法制最早可追溯到原始社会父系家长制时代。经过夏、商的衍化，到西周时最后形成严密的制度即宗法制度。……从整个中国历史的角度看，西周作为短暂的一瞬消失了，但创始于斯的宗法组织和宗法结构并没有随之在政治制度上一起消失。自秦以后的中国封建社会，承袭了宗法观念和宗法传统，使中国封建政治中的等级制源于原始的血缘宗亲关系，它表现为绝对的君臣隶属原则和极端的皇权主义……中国封建政治还有一个宗法特征是亲贵合一和裙带作风，最终导致中国封建政治统治中反智主义倾向，即反对理性，经验守旧，这是封建宗法又一特色。</w:t>
      </w:r>
      <w:r>
        <w:rPr>
          <w:rFonts w:ascii="楷体" w:hAnsi="楷体" w:eastAsia="楷体" w:cs="楷体"/>
          <w:sz w:val="24"/>
          <w:szCs w:val="24"/>
        </w:rPr>
        <w:t xml:space="preserve">                                ——</w:t>
      </w:r>
      <w:r>
        <w:rPr>
          <w:rFonts w:hint="eastAsia" w:ascii="楷体" w:hAnsi="楷体" w:eastAsia="楷体" w:cs="楷体"/>
          <w:sz w:val="24"/>
          <w:szCs w:val="24"/>
        </w:rPr>
        <w:t>《中国历史纵与横》</w:t>
      </w:r>
    </w:p>
    <w:p>
      <w:pPr>
        <w:spacing w:line="360" w:lineRule="exact"/>
        <w:ind w:firstLine="420" w:firstLineChars="200"/>
        <w:rPr>
          <w:rFonts w:ascii="楷体" w:hAnsi="楷体" w:eastAsia="楷体" w:cs="楷体"/>
          <w:sz w:val="24"/>
          <w:szCs w:val="24"/>
        </w:rPr>
      </w:pPr>
      <w:r>
        <w:pict>
          <v:shape id="_x0000_s1030" o:spid="_x0000_s1030" o:spt="75" alt="高考资源网(ks5u.com),中国最大的高考网站,您身边的高考专家。" type="#_x0000_t75" style="position:absolute;left:0pt;margin-left:-8.25pt;margin-top:0.15pt;height:70.1pt;width:193.5pt;mso-wrap-distance-bottom:0pt;mso-wrap-distance-left:9pt;mso-wrap-distance-right:9pt;mso-wrap-distance-top:0pt;z-index:251650048;mso-width-relative:page;mso-height-relative:page;" filled="f" o:preferrelative="t" stroked="f" coordsize="21600,21600">
            <v:path/>
            <v:fill on="f" focussize="0,0"/>
            <v:stroke on="f" joinstyle="miter"/>
            <v:imagedata r:id="rId14" o:title=""/>
            <o:lock v:ext="edit" aspectratio="t"/>
            <w10:wrap type="square"/>
          </v:shape>
        </w:pict>
      </w:r>
      <w:r>
        <w:rPr>
          <w:rFonts w:hint="eastAsia" w:ascii="楷体" w:hAnsi="楷体" w:eastAsia="楷体" w:cs="楷体"/>
          <w:sz w:val="24"/>
          <w:szCs w:val="24"/>
        </w:rPr>
        <w:t>古者所以必有宗，何也？所以长和睦也。大宗能率小宗；小宗能率群弟，通其有无，所以纪理族人者也。</w:t>
      </w:r>
      <w:r>
        <w:rPr>
          <w:rFonts w:ascii="楷体" w:hAnsi="楷体" w:eastAsia="楷体" w:cs="楷体"/>
          <w:sz w:val="24"/>
          <w:szCs w:val="24"/>
        </w:rPr>
        <w:t xml:space="preserve"> </w:t>
      </w:r>
    </w:p>
    <w:p>
      <w:pPr>
        <w:spacing w:line="360" w:lineRule="exact"/>
        <w:ind w:firstLine="2640" w:firstLineChars="1100"/>
        <w:rPr>
          <w:rFonts w:ascii="宋体"/>
          <w:b/>
          <w:color w:val="0000FF"/>
          <w:sz w:val="24"/>
          <w:szCs w:val="24"/>
        </w:rPr>
      </w:pPr>
      <w:r>
        <w:rPr>
          <w:rFonts w:ascii="楷体" w:hAnsi="楷体" w:eastAsia="楷体" w:cs="楷体"/>
          <w:sz w:val="24"/>
          <w:szCs w:val="24"/>
        </w:rPr>
        <w:t xml:space="preserve"> ——</w:t>
      </w:r>
      <w:r>
        <w:rPr>
          <w:rFonts w:hint="eastAsia" w:ascii="楷体" w:hAnsi="楷体" w:eastAsia="楷体" w:cs="楷体"/>
          <w:sz w:val="24"/>
          <w:szCs w:val="24"/>
        </w:rPr>
        <w:t>《白虎通义·德论》</w:t>
      </w:r>
      <w:r>
        <w:rPr>
          <w:rFonts w:ascii="楷体" w:hAnsi="楷体" w:eastAsia="楷体" w:cs="楷体"/>
          <w:sz w:val="24"/>
          <w:szCs w:val="24"/>
        </w:rPr>
        <w:t xml:space="preserve"> </w:t>
      </w:r>
      <w:r>
        <w:rPr>
          <w:rFonts w:ascii="宋体" w:hAnsi="宋体"/>
          <w:b/>
          <w:color w:val="0000FF"/>
          <w:sz w:val="24"/>
          <w:szCs w:val="24"/>
        </w:rPr>
        <w:t xml:space="preserve">                   </w:t>
      </w:r>
    </w:p>
    <w:p>
      <w:pPr>
        <w:spacing w:line="360" w:lineRule="exact"/>
        <w:ind w:firstLine="420" w:firstLineChars="200"/>
        <w:rPr>
          <w:rFonts w:ascii="楷体" w:hAnsi="楷体" w:eastAsia="楷体" w:cs="楷体"/>
          <w:sz w:val="24"/>
          <w:szCs w:val="24"/>
        </w:rPr>
      </w:pPr>
      <w:r>
        <w:pict>
          <v:shape id="图片 2" o:spid="_x0000_s1031" o:spt="75" alt="高考资源网(ks5u.com),中国最大的高考网站,您身边的高考专家。" type="#_x0000_t75" style="position:absolute;left:0pt;margin-left:90.85pt;margin-top:0.15pt;height:72.4pt;width:193.5pt;mso-wrap-distance-bottom:0pt;mso-wrap-distance-left:9pt;mso-wrap-distance-right:9pt;mso-wrap-distance-top:0pt;z-index:251651072;mso-width-relative:page;mso-height-relative:page;" filled="f" o:preferrelative="t" stroked="f" coordsize="21600,21600">
            <v:path/>
            <v:fill on="f" focussize="0,0"/>
            <v:stroke on="f" joinstyle="miter"/>
            <v:imagedata r:id="rId15" cropleft="9685f" croptop="6315f" cropright="3297f" cropbottom="3690f" o:title=""/>
            <o:lock v:ext="edit" aspectratio="t"/>
            <w10:wrap type="square"/>
          </v:shape>
        </w:pict>
      </w:r>
    </w:p>
    <w:p>
      <w:pPr>
        <w:spacing w:line="360" w:lineRule="exact"/>
        <w:ind w:firstLine="480" w:firstLineChars="200"/>
        <w:rPr>
          <w:rFonts w:ascii="楷体" w:hAnsi="楷体" w:eastAsia="楷体" w:cs="楷体"/>
          <w:sz w:val="24"/>
          <w:szCs w:val="24"/>
        </w:rPr>
      </w:pPr>
      <w:r>
        <w:rPr>
          <w:rFonts w:hint="eastAsia" w:ascii="楷体" w:hAnsi="楷体" w:eastAsia="楷体" w:cs="楷体"/>
          <w:sz w:val="24"/>
          <w:szCs w:val="24"/>
        </w:rPr>
        <w:t>贾母说：“自然先给宝玉娶了亲，然后给林丫头说人家。再没有先是外人，后是自己的……”</w:t>
      </w:r>
    </w:p>
    <w:p>
      <w:pPr>
        <w:spacing w:line="360" w:lineRule="exact"/>
        <w:rPr>
          <w:rFonts w:ascii="楷体" w:hAnsi="楷体" w:eastAsia="楷体" w:cs="楷体"/>
          <w:sz w:val="24"/>
          <w:szCs w:val="24"/>
        </w:rPr>
      </w:pPr>
      <w:r>
        <w:rPr>
          <w:rFonts w:hint="eastAsia" w:ascii="楷体" w:hAnsi="楷体" w:eastAsia="楷体" w:cs="楷体"/>
          <w:sz w:val="24"/>
          <w:szCs w:val="24"/>
        </w:rPr>
        <w:t>阅读上述史料及课本相关内容，回答以下问题：</w:t>
      </w:r>
    </w:p>
    <w:p>
      <w:pPr>
        <w:spacing w:line="360" w:lineRule="exact"/>
        <w:rPr>
          <w:rFonts w:ascii="宋体" w:cs="宋体"/>
          <w:sz w:val="24"/>
          <w:szCs w:val="24"/>
        </w:rPr>
      </w:pPr>
      <w:r>
        <w:rPr>
          <w:rFonts w:ascii="宋体" w:hAnsi="宋体" w:cs="宋体"/>
          <w:sz w:val="24"/>
          <w:szCs w:val="24"/>
        </w:rPr>
        <w:t>2.</w:t>
      </w:r>
      <w:r>
        <w:rPr>
          <w:rFonts w:hint="eastAsia" w:ascii="宋体" w:hAnsi="宋体" w:cs="宋体"/>
          <w:sz w:val="24"/>
          <w:szCs w:val="24"/>
        </w:rPr>
        <w:t>宗法制</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）起源：</w:t>
      </w: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）目的：</w:t>
      </w: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）内容（特点）：</w:t>
      </w:r>
      <w:r>
        <w:rPr>
          <w:rFonts w:ascii="宋体" w:hAnsi="宋体" w:cs="宋体"/>
          <w:sz w:val="24"/>
          <w:szCs w:val="24"/>
          <w:u w:val="single"/>
        </w:rPr>
        <w:t xml:space="preserve">                                                                                  </w:t>
      </w:r>
    </w:p>
    <w:p>
      <w:pPr>
        <w:spacing w:line="360" w:lineRule="exact"/>
        <w:rPr>
          <w:rFonts w:ascii="宋体" w:cs="宋体"/>
          <w:sz w:val="24"/>
          <w:szCs w:val="24"/>
          <w:u w:val="single"/>
        </w:rPr>
      </w:pP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）影响</w:t>
      </w:r>
      <w:r>
        <w:rPr>
          <w:rFonts w:ascii="宋体" w:hAnsi="宋体" w:cs="宋体"/>
          <w:sz w:val="24"/>
          <w:szCs w:val="24"/>
        </w:rPr>
        <w:t>——</w:t>
      </w:r>
      <w:r>
        <w:rPr>
          <w:rFonts w:hint="eastAsia" w:ascii="宋体" w:hAnsi="宋体" w:cs="宋体"/>
          <w:sz w:val="24"/>
          <w:szCs w:val="24"/>
        </w:rPr>
        <w:t>对当时（西周）：</w:t>
      </w: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对后世：积极：</w:t>
      </w:r>
      <w:r>
        <w:rPr>
          <w:rFonts w:ascii="宋体" w:hAnsi="宋体" w:cs="宋体"/>
          <w:sz w:val="24"/>
          <w:szCs w:val="24"/>
          <w:u w:val="single"/>
        </w:rPr>
        <w:t xml:space="preserve">                                                                              </w:t>
      </w:r>
    </w:p>
    <w:p>
      <w:pPr>
        <w:spacing w:line="360" w:lineRule="exact"/>
        <w:rPr>
          <w:rFonts w:ascii="宋体" w:cs="宋体"/>
          <w:sz w:val="24"/>
          <w:szCs w:val="24"/>
          <w:u w:val="single"/>
        </w:rPr>
      </w:pPr>
      <w:r>
        <w:rPr>
          <w:rFonts w:ascii="宋体" w:hAnsi="宋体" w:cs="宋体"/>
          <w:sz w:val="24"/>
          <w:szCs w:val="24"/>
          <w:u w:val="single"/>
        </w:rPr>
        <w:t xml:space="preserve">                                                                                           </w:t>
      </w:r>
    </w:p>
    <w:p>
      <w:pPr>
        <w:spacing w:line="360" w:lineRule="exact"/>
        <w:rPr>
          <w:rFonts w:ascii="宋体" w:cs="宋体"/>
          <w:sz w:val="24"/>
          <w:szCs w:val="24"/>
          <w:u w:val="single"/>
        </w:rPr>
      </w:pPr>
      <w:r>
        <w:rPr>
          <w:rFonts w:hint="eastAsia" w:ascii="宋体" w:hAnsi="宋体" w:cs="宋体"/>
          <w:sz w:val="24"/>
          <w:szCs w:val="24"/>
        </w:rPr>
        <w:t>消极：</w:t>
      </w:r>
      <w:r>
        <w:rPr>
          <w:rFonts w:ascii="宋体" w:hAnsi="宋体" w:cs="宋体"/>
          <w:sz w:val="24"/>
          <w:szCs w:val="24"/>
          <w:u w:val="single"/>
        </w:rPr>
        <w:t xml:space="preserve">                                                                                     </w:t>
      </w:r>
    </w:p>
    <w:p>
      <w:pPr>
        <w:spacing w:line="360" w:lineRule="exact"/>
        <w:rPr>
          <w:rFonts w:ascii="宋体" w:cs="宋体"/>
          <w:sz w:val="24"/>
          <w:szCs w:val="24"/>
          <w:u w:val="single"/>
        </w:rPr>
      </w:pPr>
      <w:r>
        <w:rPr>
          <w:rFonts w:ascii="宋体" w:hAnsi="宋体" w:cs="宋体"/>
          <w:sz w:val="24"/>
          <w:szCs w:val="24"/>
          <w:u w:val="single"/>
        </w:rPr>
        <w:t xml:space="preserve">                                                                                              </w:t>
      </w:r>
    </w:p>
    <w:p>
      <w:pPr>
        <w:spacing w:line="360" w:lineRule="exact"/>
        <w:rPr>
          <w:rFonts w:ascii="楷体" w:hAnsi="楷体" w:eastAsia="楷体" w:cs="楷体"/>
          <w:sz w:val="24"/>
          <w:szCs w:val="24"/>
        </w:rPr>
      </w:pPr>
      <w:r>
        <w:rPr>
          <w:rFonts w:hint="eastAsia" w:ascii="楷体" w:hAnsi="楷体" w:eastAsia="楷体" w:cs="楷体"/>
          <w:sz w:val="24"/>
          <w:szCs w:val="24"/>
        </w:rPr>
        <w:t>史料探究：礼乐制度就是对统治阶级日常的政治、社会活动，例如祭神、结婚、丧葬等，制定规则和仪式，并配有特定的音乐、不同等级的贵族要行不同的礼仪。</w:t>
      </w:r>
    </w:p>
    <w:p>
      <w:pPr>
        <w:spacing w:line="360" w:lineRule="exact"/>
        <w:rPr>
          <w:rFonts w:ascii="宋体" w:cs="宋体"/>
          <w:sz w:val="24"/>
          <w:szCs w:val="24"/>
          <w:u w:val="single"/>
        </w:rPr>
      </w:pPr>
      <w:r>
        <w:rPr>
          <w:rFonts w:ascii="宋体" w:hAnsi="宋体" w:cs="宋体"/>
          <w:sz w:val="24"/>
          <w:szCs w:val="24"/>
        </w:rPr>
        <w:t>3.</w:t>
      </w:r>
      <w:r>
        <w:rPr>
          <w:rFonts w:hint="eastAsia" w:ascii="宋体" w:hAnsi="宋体" w:cs="宋体"/>
          <w:sz w:val="24"/>
          <w:szCs w:val="24"/>
        </w:rPr>
        <w:t>分析西周分封制、宗法制、礼乐制三者之间的关系：</w:t>
      </w:r>
      <w:r>
        <w:rPr>
          <w:rFonts w:ascii="宋体" w:hAnsi="宋体" w:cs="宋体"/>
          <w:sz w:val="24"/>
          <w:szCs w:val="24"/>
          <w:u w:val="single"/>
        </w:rPr>
        <w:t xml:space="preserve">                                              </w:t>
      </w:r>
    </w:p>
    <w:p>
      <w:pPr>
        <w:spacing w:line="360" w:lineRule="exact"/>
        <w:rPr>
          <w:rFonts w:ascii="宋体" w:cs="宋体"/>
          <w:sz w:val="24"/>
          <w:szCs w:val="24"/>
        </w:rPr>
      </w:pPr>
      <w:r>
        <w:rPr>
          <w:rFonts w:ascii="宋体" w:hAnsi="宋体" w:cs="宋体"/>
          <w:sz w:val="24"/>
          <w:szCs w:val="24"/>
          <w:u w:val="single"/>
        </w:rPr>
        <w:t xml:space="preserve">                                                                                               </w:t>
      </w:r>
      <w:r>
        <w:rPr>
          <w:rFonts w:ascii="宋体" w:hAnsi="宋体" w:cs="宋体"/>
          <w:sz w:val="24"/>
          <w:szCs w:val="24"/>
        </w:rPr>
        <w:t xml:space="preserve">                                         </w:t>
      </w:r>
    </w:p>
    <w:p>
      <w:pPr>
        <w:spacing w:line="360" w:lineRule="exact"/>
        <w:rPr>
          <w:rFonts w:ascii="宋体" w:cs="宋体"/>
          <w:sz w:val="24"/>
          <w:szCs w:val="24"/>
          <w:u w:val="single"/>
        </w:rPr>
      </w:pPr>
      <w:r>
        <w:rPr>
          <w:rFonts w:hint="eastAsia" w:ascii="宋体" w:hAnsi="宋体" w:cs="宋体"/>
          <w:sz w:val="24"/>
          <w:szCs w:val="24"/>
        </w:rPr>
        <w:t>三、综合夏商周三代所制定的政治制度，概括中国早期政治制度的特点：</w:t>
      </w:r>
      <w:r>
        <w:rPr>
          <w:rFonts w:ascii="宋体" w:hAnsi="宋体" w:cs="宋体"/>
          <w:sz w:val="24"/>
          <w:szCs w:val="24"/>
        </w:rPr>
        <w:t xml:space="preserve"> </w:t>
      </w:r>
      <w:r>
        <w:rPr>
          <w:rFonts w:ascii="宋体" w:hAnsi="宋体" w:cs="宋体"/>
          <w:sz w:val="24"/>
          <w:szCs w:val="24"/>
          <w:u w:val="single"/>
        </w:rPr>
        <w:t xml:space="preserve">                                                              </w:t>
      </w:r>
    </w:p>
    <w:p>
      <w:pPr>
        <w:spacing w:line="360" w:lineRule="exact"/>
        <w:rPr>
          <w:rFonts w:ascii="宋体" w:cs="宋体"/>
          <w:sz w:val="24"/>
          <w:szCs w:val="24"/>
          <w:u w:val="single"/>
        </w:rPr>
      </w:pPr>
      <w:r>
        <w:rPr>
          <w:rFonts w:ascii="宋体" w:hAnsi="宋体" w:cs="宋体"/>
          <w:sz w:val="24"/>
          <w:szCs w:val="24"/>
          <w:u w:val="single"/>
        </w:rPr>
        <w:t xml:space="preserve">                                                                                              </w:t>
      </w:r>
    </w:p>
    <w:p>
      <w:pPr>
        <w:spacing w:line="360" w:lineRule="exact"/>
        <w:rPr>
          <w:rFonts w:ascii="宋体" w:cs="宋体"/>
          <w:sz w:val="24"/>
          <w:szCs w:val="24"/>
          <w:u w:val="single"/>
        </w:rPr>
      </w:pPr>
      <w:r>
        <w:rPr>
          <w:rFonts w:ascii="宋体" w:hAnsi="宋体" w:cs="宋体"/>
          <w:sz w:val="24"/>
          <w:szCs w:val="24"/>
          <w:u w:val="single"/>
        </w:rPr>
        <w:t xml:space="preserve">                                                                                           </w:t>
      </w:r>
    </w:p>
    <w:p>
      <w:pPr>
        <w:spacing w:line="360" w:lineRule="exact"/>
        <w:rPr>
          <w:rFonts w:ascii="楷体" w:hAnsi="楷体" w:eastAsia="楷体" w:cs="楷体"/>
          <w:sz w:val="24"/>
          <w:szCs w:val="24"/>
        </w:rPr>
      </w:pPr>
      <w:r>
        <w:rPr>
          <w:rFonts w:hint="eastAsia" w:ascii="楷体" w:hAnsi="楷体" w:eastAsia="楷体" w:cs="楷体"/>
          <w:sz w:val="24"/>
          <w:szCs w:val="24"/>
        </w:rPr>
        <w:t>【高考真题演练】</w:t>
      </w:r>
    </w:p>
    <w:p>
      <w:pPr>
        <w:spacing w:line="360" w:lineRule="exact"/>
        <w:rPr>
          <w:rFonts w:ascii="宋体"/>
        </w:rPr>
      </w:pPr>
      <w:r>
        <w:rPr>
          <w:rFonts w:ascii="宋体" w:hAnsi="宋体"/>
        </w:rPr>
        <w:t>1</w:t>
      </w:r>
      <w:r>
        <w:rPr>
          <w:rFonts w:hint="eastAsia" w:ascii="宋体" w:hAnsi="宋体"/>
        </w:rPr>
        <w:t>．关于中国姓氏起源，唐人柳芳说：“氏于国，则齐鲁秦吴；氏于谥，则文武成宣……氏于事，则巫乙匠陶。”由此类推，王、侯、公孙等姓氏应源自</w:t>
      </w:r>
    </w:p>
    <w:p>
      <w:pPr>
        <w:spacing w:line="360" w:lineRule="exact"/>
        <w:rPr>
          <w:rFonts w:ascii="宋体"/>
        </w:rPr>
      </w:pPr>
      <w:r>
        <w:rPr>
          <w:rFonts w:ascii="宋体" w:hAnsi="宋体"/>
        </w:rPr>
        <w:t>A</w:t>
      </w:r>
      <w:r>
        <w:rPr>
          <w:rFonts w:hint="eastAsia" w:ascii="宋体" w:hAnsi="宋体"/>
        </w:rPr>
        <w:t>．</w:t>
      </w:r>
      <w:r>
        <w:rPr>
          <w:rFonts w:ascii="宋体" w:hAnsi="宋体"/>
        </w:rPr>
        <w:t xml:space="preserve"> </w:t>
      </w:r>
      <w:r>
        <w:rPr>
          <w:rFonts w:hint="eastAsia" w:ascii="宋体" w:hAnsi="宋体"/>
        </w:rPr>
        <w:t>族号</w:t>
      </w:r>
      <w:r>
        <w:rPr>
          <w:rFonts w:ascii="宋体" w:hAnsi="宋体"/>
        </w:rPr>
        <w:t xml:space="preserve">          B</w:t>
      </w:r>
      <w:r>
        <w:rPr>
          <w:rFonts w:hint="eastAsia" w:ascii="宋体" w:hAnsi="宋体"/>
        </w:rPr>
        <w:t>．邑号</w:t>
      </w:r>
      <w:r>
        <w:rPr>
          <w:rFonts w:ascii="宋体" w:hAnsi="宋体"/>
        </w:rPr>
        <w:t xml:space="preserve">        C</w:t>
      </w:r>
      <w:r>
        <w:rPr>
          <w:rFonts w:hint="eastAsia" w:ascii="宋体" w:hAnsi="宋体"/>
        </w:rPr>
        <w:t>．爵号</w:t>
      </w:r>
      <w:r>
        <w:rPr>
          <w:rFonts w:ascii="宋体" w:hAnsi="宋体"/>
        </w:rPr>
        <w:t xml:space="preserve"> </w:t>
      </w:r>
      <w:r>
        <w:rPr>
          <w:rFonts w:ascii="宋体" w:hAnsi="宋体"/>
        </w:rPr>
        <w:tab/>
      </w:r>
      <w:r>
        <w:rPr>
          <w:rFonts w:ascii="宋体" w:hAnsi="宋体"/>
        </w:rPr>
        <w:tab/>
      </w:r>
      <w:r>
        <w:rPr>
          <w:rFonts w:ascii="宋体" w:hAnsi="宋体"/>
        </w:rPr>
        <w:t>D</w:t>
      </w:r>
      <w:r>
        <w:rPr>
          <w:rFonts w:hint="eastAsia" w:ascii="宋体" w:hAnsi="宋体"/>
        </w:rPr>
        <w:t>．官号</w:t>
      </w:r>
    </w:p>
    <w:p>
      <w:pPr>
        <w:spacing w:line="360" w:lineRule="exact"/>
        <w:rPr>
          <w:rFonts w:ascii="宋体"/>
        </w:rPr>
      </w:pPr>
      <w:r>
        <w:rPr>
          <w:rFonts w:ascii="宋体" w:hAnsi="宋体"/>
        </w:rPr>
        <w:t>2.</w:t>
      </w:r>
      <w:r>
        <w:rPr>
          <w:rFonts w:hint="eastAsia" w:ascii="宋体" w:hAnsi="宋体"/>
        </w:rPr>
        <w:t>西周分封制在中国历史上影响深远。下列省、自治区中，其简称源自西周封国国名的是</w:t>
      </w:r>
    </w:p>
    <w:p>
      <w:pPr>
        <w:spacing w:line="360" w:lineRule="exact"/>
        <w:rPr>
          <w:rFonts w:ascii="宋体"/>
        </w:rPr>
      </w:pPr>
      <w:r>
        <w:rPr>
          <w:rFonts w:ascii="宋体" w:hAnsi="宋体"/>
        </w:rPr>
        <w:t>A</w:t>
      </w:r>
      <w:r>
        <w:rPr>
          <w:rFonts w:hint="eastAsia" w:ascii="宋体" w:hAnsi="宋体"/>
        </w:rPr>
        <w:t>．河南、河北</w:t>
      </w:r>
      <w:r>
        <w:rPr>
          <w:rFonts w:ascii="宋体" w:hAnsi="宋体"/>
        </w:rPr>
        <w:t xml:space="preserve">      B.</w:t>
      </w:r>
      <w:r>
        <w:rPr>
          <w:rFonts w:hint="eastAsia" w:ascii="宋体" w:hAnsi="宋体"/>
        </w:rPr>
        <w:t>湖南、湖北</w:t>
      </w:r>
      <w:r>
        <w:rPr>
          <w:rFonts w:ascii="宋体" w:hAnsi="宋体"/>
        </w:rPr>
        <w:t xml:space="preserve">       C.</w:t>
      </w:r>
      <w:r>
        <w:rPr>
          <w:rFonts w:hint="eastAsia" w:ascii="宋体" w:hAnsi="宋体"/>
        </w:rPr>
        <w:t>山东、山西</w:t>
      </w:r>
      <w:r>
        <w:rPr>
          <w:rFonts w:ascii="宋体" w:hAnsi="宋体"/>
        </w:rPr>
        <w:t xml:space="preserve">       D.</w:t>
      </w:r>
      <w:r>
        <w:rPr>
          <w:rFonts w:hint="eastAsia" w:ascii="宋体" w:hAnsi="宋体"/>
        </w:rPr>
        <w:t>广东、广西</w:t>
      </w:r>
    </w:p>
    <w:p>
      <w:pPr>
        <w:spacing w:line="360" w:lineRule="exact"/>
        <w:rPr>
          <w:rFonts w:ascii="宋体"/>
        </w:rPr>
      </w:pPr>
      <w:r>
        <w:pict>
          <v:shape id="_x0000_s1032" o:spid="_x0000_s1032" o:spt="75" type="#_x0000_t75" style="position:absolute;left:0pt;margin-left:306pt;margin-top:0.4pt;height:23.25pt;width:63pt;mso-wrap-distance-left:9pt;mso-wrap-distance-right:9pt;z-index:-251662336;mso-width-relative:page;mso-height-relative:page;" filled="f" o:preferrelative="t" stroked="f" coordsize="21600,21600" wrapcoords="-257 0 -257 20903 21600 20903 21600 0 -257 0">
            <v:path/>
            <v:fill on="f" focussize="0,0"/>
            <v:stroke on="f" joinstyle="miter"/>
            <v:imagedata r:id="rId16" gain="69719f" blacklevel="-1966f" o:title=""/>
            <o:lock v:ext="edit" aspectratio="t"/>
            <w10:wrap type="tight"/>
          </v:shape>
        </w:pict>
      </w:r>
      <w:r>
        <w:rPr>
          <w:rFonts w:ascii="宋体" w:hAnsi="宋体"/>
        </w:rPr>
        <w:t>3</w:t>
      </w:r>
      <w:r>
        <w:rPr>
          <w:rFonts w:hint="eastAsia" w:ascii="宋体" w:hAnsi="宋体"/>
        </w:rPr>
        <w:t>．“宗”是一个会意字。在甲骨文中，宗字作象宫室屋宇之形，</w:t>
      </w:r>
      <w:r>
        <w:rPr>
          <w:rFonts w:ascii="宋体"/>
        </w:rPr>
        <w:pict>
          <v:shape id="_x0000_i1027" o:spt="75" type="#_x0000_t75" style="height:22.5pt;width:30pt;" filled="f" o:preferrelative="t" stroked="f" coordsize="21600,21600">
            <v:path/>
            <v:fill on="f" focussize="0,0"/>
            <v:stroke on="f" joinstyle="miter"/>
            <v:imagedata r:id="rId17" o:title=""/>
            <o:lock v:ext="edit" aspectratio="t"/>
            <w10:wrap type="none"/>
            <w10:anchorlock/>
          </v:shape>
        </w:pict>
      </w:r>
      <w:r>
        <w:rPr>
          <w:rFonts w:hint="eastAsia" w:ascii="宋体" w:hAnsi="宋体"/>
        </w:rPr>
        <w:t>可能表示</w:t>
      </w:r>
    </w:p>
    <w:p>
      <w:pPr>
        <w:spacing w:line="360" w:lineRule="exact"/>
        <w:rPr>
          <w:rFonts w:ascii="宋体"/>
        </w:rPr>
      </w:pPr>
      <w:r>
        <w:rPr>
          <w:rFonts w:ascii="宋体" w:hAnsi="宋体"/>
        </w:rPr>
        <w:t>A</w:t>
      </w:r>
      <w:r>
        <w:rPr>
          <w:rFonts w:hint="eastAsia" w:ascii="宋体" w:hAnsi="宋体"/>
        </w:rPr>
        <w:t>．祖先牌位</w:t>
      </w:r>
      <w:r>
        <w:rPr>
          <w:rFonts w:ascii="宋体" w:hAnsi="宋体"/>
        </w:rPr>
        <w:t xml:space="preserve">   B</w:t>
      </w:r>
      <w:r>
        <w:rPr>
          <w:rFonts w:hint="eastAsia" w:ascii="宋体" w:hAnsi="宋体"/>
        </w:rPr>
        <w:t>．皇帝宝座</w:t>
      </w:r>
      <w:r>
        <w:rPr>
          <w:rFonts w:ascii="宋体" w:hAnsi="宋体"/>
        </w:rPr>
        <w:t xml:space="preserve">   C</w:t>
      </w:r>
      <w:r>
        <w:rPr>
          <w:rFonts w:hint="eastAsia" w:ascii="宋体" w:hAnsi="宋体"/>
        </w:rPr>
        <w:t>．青铜兵器</w:t>
      </w:r>
      <w:r>
        <w:rPr>
          <w:rFonts w:ascii="宋体" w:hAnsi="宋体"/>
        </w:rPr>
        <w:t xml:space="preserve">    D</w:t>
      </w:r>
      <w:r>
        <w:rPr>
          <w:rFonts w:hint="eastAsia" w:ascii="宋体" w:hAnsi="宋体"/>
        </w:rPr>
        <w:t>．铁制农具</w:t>
      </w:r>
    </w:p>
    <w:p>
      <w:pPr>
        <w:spacing w:line="360" w:lineRule="exact"/>
        <w:rPr>
          <w:rFonts w:ascii="宋体"/>
        </w:rPr>
      </w:pPr>
      <w:r>
        <w:rPr>
          <w:rFonts w:ascii="宋体" w:hAnsi="宋体"/>
        </w:rPr>
        <w:t>4</w:t>
      </w:r>
      <w:r>
        <w:rPr>
          <w:rFonts w:hint="eastAsia" w:ascii="宋体" w:hAnsi="宋体"/>
        </w:rPr>
        <w:t>．下列史实符合西周确立的宗法制继承原则的是</w:t>
      </w:r>
    </w:p>
    <w:p>
      <w:pPr>
        <w:spacing w:line="360" w:lineRule="exact"/>
        <w:rPr>
          <w:rFonts w:ascii="宋体"/>
        </w:rPr>
      </w:pPr>
      <w:r>
        <w:rPr>
          <w:rFonts w:ascii="宋体" w:hAnsi="宋体"/>
        </w:rPr>
        <w:t>A</w:t>
      </w:r>
      <w:r>
        <w:rPr>
          <w:rFonts w:hint="eastAsia" w:ascii="宋体" w:hAnsi="宋体"/>
        </w:rPr>
        <w:t>．唐太宗通过玄武门之变继位</w:t>
      </w:r>
      <w:r>
        <w:rPr>
          <w:rFonts w:ascii="宋体" w:hAnsi="宋体"/>
        </w:rPr>
        <w:t xml:space="preserve">            </w:t>
      </w:r>
      <w:r>
        <w:pict>
          <v:shape id="图片 4" o:spid="_x0000_s1033" o:spt="75" alt="封面" type="#_x0000_t75" style="position:absolute;left:0pt;margin-left:-4.5pt;margin-top:0.45pt;height:221.25pt;width:5.25pt;z-index:-251661312;mso-width-relative:page;mso-height-relative:page;" filled="f" o:preferrelative="t" stroked="f" coordsize="21600,21600">
            <v:path/>
            <v:fill on="f" focussize="0,0"/>
            <v:stroke on="f" joinstyle="miter"/>
            <v:imagedata r:id="rId18" o:title=""/>
            <o:lock v:ext="edit" aspectratio="t"/>
          </v:shape>
        </w:pict>
      </w:r>
      <w:r>
        <w:rPr>
          <w:rFonts w:ascii="宋体" w:hAnsi="宋体"/>
        </w:rPr>
        <w:t>B</w:t>
      </w:r>
      <w:r>
        <w:rPr>
          <w:rFonts w:hint="eastAsia" w:ascii="宋体" w:hAnsi="宋体"/>
        </w:rPr>
        <w:t>．宋太宗继承兄长宋太祖之位</w:t>
      </w:r>
    </w:p>
    <w:p>
      <w:pPr>
        <w:spacing w:line="360" w:lineRule="exact"/>
        <w:rPr>
          <w:rFonts w:ascii="宋体"/>
        </w:rPr>
      </w:pPr>
      <w:r>
        <w:rPr>
          <w:rFonts w:ascii="宋体" w:hAnsi="宋体"/>
        </w:rPr>
        <w:t>C</w:t>
      </w:r>
      <w:r>
        <w:rPr>
          <w:rFonts w:hint="eastAsia" w:ascii="宋体" w:hAnsi="宋体"/>
        </w:rPr>
        <w:t>．明太祖因太子亡指定嫡长孙继位</w:t>
      </w:r>
      <w:r>
        <w:rPr>
          <w:rFonts w:ascii="宋体" w:hAnsi="宋体"/>
        </w:rPr>
        <w:t xml:space="preserve">        D</w:t>
      </w:r>
      <w:r>
        <w:rPr>
          <w:rFonts w:hint="eastAsia" w:ascii="宋体" w:hAnsi="宋体"/>
        </w:rPr>
        <w:t>．清康熙帝死后皇四子继位</w:t>
      </w:r>
    </w:p>
    <w:p>
      <w:pPr>
        <w:spacing w:line="360" w:lineRule="exact"/>
        <w:rPr>
          <w:rFonts w:ascii="宋体"/>
        </w:rPr>
      </w:pPr>
      <w:r>
        <w:rPr>
          <w:rFonts w:ascii="宋体" w:hAnsi="宋体"/>
        </w:rPr>
        <w:t>5</w:t>
      </w:r>
      <w:r>
        <w:rPr>
          <w:rFonts w:hint="eastAsia" w:ascii="宋体" w:hAnsi="宋体"/>
        </w:rPr>
        <w:t>．在《红楼梦》第九十回中，贾母说：“自然先给宝玉娶了亲，然后给林丫头说人家。再没有先是外人，后是自己人的……”。这反映出贾母</w:t>
      </w:r>
    </w:p>
    <w:p>
      <w:pPr>
        <w:spacing w:line="360" w:lineRule="exact"/>
        <w:rPr>
          <w:rFonts w:ascii="宋体"/>
        </w:rPr>
      </w:pPr>
      <w:r>
        <w:rPr>
          <w:rFonts w:ascii="宋体" w:hAnsi="宋体"/>
        </w:rPr>
        <w:t>A</w:t>
      </w:r>
      <w:r>
        <w:rPr>
          <w:rFonts w:hint="eastAsia" w:ascii="宋体" w:hAnsi="宋体"/>
        </w:rPr>
        <w:t>．具有男尊女卑的思想</w:t>
      </w:r>
      <w:r>
        <w:rPr>
          <w:rFonts w:ascii="宋体" w:hAnsi="宋体"/>
        </w:rPr>
        <w:t xml:space="preserve">            B</w:t>
      </w:r>
      <w:r>
        <w:rPr>
          <w:rFonts w:hint="eastAsia" w:ascii="宋体" w:hAnsi="宋体"/>
        </w:rPr>
        <w:t>．固守传统的家庭等级观念</w:t>
      </w:r>
    </w:p>
    <w:p>
      <w:pPr>
        <w:spacing w:line="360" w:lineRule="exact"/>
        <w:rPr>
          <w:rFonts w:ascii="宋体"/>
        </w:rPr>
      </w:pPr>
      <w:r>
        <w:rPr>
          <w:rFonts w:ascii="宋体" w:hAnsi="宋体"/>
        </w:rPr>
        <w:t>C</w:t>
      </w:r>
      <w:r>
        <w:rPr>
          <w:rFonts w:hint="eastAsia" w:ascii="宋体" w:hAnsi="宋体"/>
        </w:rPr>
        <w:t>．具有浓厚的宗法观念</w:t>
      </w:r>
      <w:r>
        <w:rPr>
          <w:rFonts w:ascii="宋体" w:hAnsi="宋体"/>
        </w:rPr>
        <w:t xml:space="preserve">            D</w:t>
      </w:r>
      <w:r>
        <w:rPr>
          <w:rFonts w:hint="eastAsia" w:ascii="宋体" w:hAnsi="宋体"/>
        </w:rPr>
        <w:t>．遵循长幼有序的婚姻礼俗</w:t>
      </w:r>
      <w:r>
        <w:rPr>
          <w:rFonts w:ascii="宋体"/>
        </w:rPr>
        <w:pict>
          <v:shape id="_x0000_i1028" o:spt="75" alt="top" type="#_x0000_t75" style="height:3pt;width:0.75pt;" filled="f" o:preferrelative="t" stroked="f" coordsize="21600,21600">
            <v:path/>
            <v:fill on="f" focussize="0,0"/>
            <v:stroke on="f" joinstyle="miter"/>
            <v:imagedata r:id="rId19" o:title=""/>
            <o:lock v:ext="edit" aspectratio="t"/>
            <w10:wrap type="none"/>
            <w10:anchorlock/>
          </v:shape>
        </w:pict>
      </w:r>
    </w:p>
    <w:p>
      <w:pPr>
        <w:spacing w:line="360" w:lineRule="exact"/>
        <w:rPr>
          <w:rFonts w:ascii="宋体"/>
        </w:rPr>
      </w:pPr>
      <w:r>
        <w:rPr>
          <w:rFonts w:ascii="宋体" w:hAnsi="宋体"/>
        </w:rPr>
        <w:t>6.</w:t>
      </w:r>
      <w:r>
        <w:rPr>
          <w:rFonts w:hint="eastAsia" w:ascii="宋体" w:hAnsi="宋体"/>
        </w:rPr>
        <w:t>“九鼎既成，迁于三国。夏后氏失之，殷人受之；殷人失之，周人受之。”其中所说的“九鼎”之所以被广泛重视并在夏商周流传，主要因为它是</w:t>
      </w:r>
      <w:r>
        <w:rPr>
          <w:rFonts w:ascii="宋体" w:hAnsi="宋体"/>
        </w:rPr>
        <w:t xml:space="preserve"> </w:t>
      </w:r>
    </w:p>
    <w:p>
      <w:pPr>
        <w:spacing w:line="360" w:lineRule="exact"/>
        <w:rPr>
          <w:rFonts w:ascii="宋体"/>
        </w:rPr>
      </w:pPr>
      <w:r>
        <w:rPr>
          <w:rFonts w:ascii="宋体" w:hAnsi="宋体"/>
        </w:rPr>
        <w:t>A.</w:t>
      </w:r>
      <w:r>
        <w:rPr>
          <w:rFonts w:hint="eastAsia" w:ascii="宋体" w:hAnsi="宋体"/>
        </w:rPr>
        <w:t>反映民心民意的凭据</w:t>
      </w:r>
      <w:r>
        <w:rPr>
          <w:rFonts w:ascii="宋体" w:hAnsi="宋体"/>
        </w:rPr>
        <w:t xml:space="preserve">   B.</w:t>
      </w:r>
      <w:r>
        <w:rPr>
          <w:rFonts w:hint="eastAsia" w:ascii="宋体" w:hAnsi="宋体"/>
        </w:rPr>
        <w:t>国王祭祀的重要礼器</w:t>
      </w:r>
      <w:r>
        <w:rPr>
          <w:rFonts w:ascii="宋体" w:hAnsi="宋体"/>
        </w:rPr>
        <w:t xml:space="preserve">  C.</w:t>
      </w:r>
      <w:r>
        <w:rPr>
          <w:rFonts w:hint="eastAsia" w:ascii="宋体" w:hAnsi="宋体"/>
        </w:rPr>
        <w:t>青铜工艺水平高的标志</w:t>
      </w:r>
      <w:r>
        <w:rPr>
          <w:rFonts w:ascii="宋体" w:hAnsi="宋体"/>
        </w:rPr>
        <w:t xml:space="preserve">   D.</w:t>
      </w:r>
      <w:r>
        <w:rPr>
          <w:rFonts w:hint="eastAsia" w:ascii="宋体" w:hAnsi="宋体"/>
        </w:rPr>
        <w:t>王朝统治权力的象征</w:t>
      </w:r>
    </w:p>
    <w:p>
      <w:pPr>
        <w:spacing w:line="360" w:lineRule="exact"/>
        <w:rPr>
          <w:rFonts w:ascii="宋体"/>
        </w:rPr>
      </w:pPr>
      <w:r>
        <w:rPr>
          <w:rFonts w:ascii="宋体" w:hAnsi="宋体"/>
        </w:rPr>
        <w:t>7</w:t>
      </w:r>
      <w:r>
        <w:rPr>
          <w:rFonts w:hint="eastAsia" w:ascii="宋体" w:hAnsi="宋体"/>
        </w:rPr>
        <w:t>．《左传·昭公七年》：“天有十日，人有十等。下所以事上，上所以共神也。故王臣公，公臣大夫，大夫臣士，士臣皂。”上述材料反映了西周社会结构的基本特点是</w:t>
      </w:r>
      <w:r>
        <w:rPr>
          <w:rFonts w:ascii="宋体"/>
        </w:rPr>
        <w:tab/>
      </w:r>
    </w:p>
    <w:p>
      <w:pPr>
        <w:spacing w:line="360" w:lineRule="exact"/>
        <w:rPr>
          <w:rFonts w:ascii="宋体"/>
        </w:rPr>
      </w:pPr>
      <w:r>
        <w:rPr>
          <w:rFonts w:ascii="宋体" w:hAnsi="宋体"/>
        </w:rPr>
        <w:t>A</w:t>
      </w:r>
      <w:r>
        <w:rPr>
          <w:rFonts w:hint="eastAsia" w:ascii="宋体" w:hAnsi="宋体"/>
        </w:rPr>
        <w:t>．严格的等级关系</w:t>
      </w:r>
      <w:r>
        <w:rPr>
          <w:rFonts w:ascii="宋体" w:hAnsi="宋体"/>
        </w:rPr>
        <w:t xml:space="preserve">              </w:t>
      </w:r>
      <w:r>
        <w:rPr>
          <w:rFonts w:ascii="宋体" w:hAnsi="宋体"/>
        </w:rPr>
        <w:tab/>
      </w:r>
      <w:r>
        <w:rPr>
          <w:rFonts w:ascii="宋体" w:hAnsi="宋体"/>
        </w:rPr>
        <w:t>B</w:t>
      </w:r>
      <w:r>
        <w:rPr>
          <w:rFonts w:hint="eastAsia" w:ascii="宋体" w:hAnsi="宋体"/>
        </w:rPr>
        <w:t>．嫡长子拥有继承特权</w:t>
      </w:r>
    </w:p>
    <w:p>
      <w:pPr>
        <w:spacing w:line="420" w:lineRule="exact"/>
        <w:rPr>
          <w:rFonts w:ascii="宋体" w:cs="楷体"/>
          <w:sz w:val="24"/>
          <w:szCs w:val="24"/>
        </w:rPr>
      </w:pPr>
      <w:r>
        <w:rPr>
          <w:rFonts w:ascii="宋体" w:hAnsi="宋体"/>
        </w:rPr>
        <w:t>C</w:t>
      </w:r>
      <w:r>
        <w:rPr>
          <w:rFonts w:hint="eastAsia" w:ascii="宋体" w:hAnsi="宋体"/>
        </w:rPr>
        <w:t>．通过垄断神权强化王权</w:t>
      </w:r>
      <w:r>
        <w:rPr>
          <w:rFonts w:ascii="宋体" w:hAnsi="宋体"/>
        </w:rPr>
        <w:t xml:space="preserve">        </w:t>
      </w:r>
      <w:r>
        <w:rPr>
          <w:rFonts w:ascii="宋体" w:hAnsi="宋体"/>
        </w:rPr>
        <w:tab/>
      </w:r>
      <w:r>
        <w:rPr>
          <w:rFonts w:ascii="宋体" w:hAnsi="宋体"/>
        </w:rPr>
        <w:t>D</w:t>
      </w:r>
      <w:r>
        <w:rPr>
          <w:rFonts w:hint="eastAsia" w:ascii="宋体" w:hAnsi="宋体"/>
        </w:rPr>
        <w:t>．将血缘纽带和政治关系紧密结合</w:t>
      </w:r>
      <w:r>
        <w:rPr>
          <w:rFonts w:ascii="宋体" w:hAnsi="宋体"/>
        </w:rPr>
        <w:t xml:space="preserve">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IPAPANNEW">
    <w:altName w:val="Nyala"/>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31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r>
      <w:rPr>
        <w:rFonts w:hint="eastAsia"/>
        <w:sz w:val="21"/>
      </w:rPr>
      <w:t>高一历史必修一导学案</w:t>
    </w:r>
    <w:r>
      <w:rPr>
        <w:sz w:val="21"/>
      </w:rPr>
      <w:t xml:space="preserve">      </w:t>
    </w:r>
    <w:r>
      <w:rPr>
        <w:rFonts w:hint="eastAsia"/>
        <w:sz w:val="21"/>
      </w:rPr>
      <w:t>班级</w:t>
    </w:r>
    <w:r>
      <w:rPr>
        <w:sz w:val="21"/>
      </w:rPr>
      <w:t xml:space="preserve">             </w:t>
    </w:r>
    <w:r>
      <w:rPr>
        <w:rFonts w:hint="eastAsia"/>
        <w:sz w:val="21"/>
      </w:rPr>
      <w:t>小组</w:t>
    </w:r>
    <w:r>
      <w:rPr>
        <w:sz w:val="21"/>
      </w:rPr>
      <w:t xml:space="preserve">            </w:t>
    </w:r>
    <w:r>
      <w:rPr>
        <w:rFonts w:hint="eastAsia"/>
        <w:sz w:val="21"/>
      </w:rPr>
      <w:t>姓名</w:t>
    </w:r>
    <w:r>
      <w:rPr>
        <w:sz w:val="21"/>
      </w:rPr>
      <w:t xml:space="preserve">               </w:t>
    </w:r>
    <w:r>
      <w:rPr>
        <w:rFonts w:hint="eastAsia"/>
        <w:sz w:val="21"/>
      </w:rPr>
      <w:t>座号</w:t>
    </w:r>
    <w:r>
      <w:rPr>
        <w:sz w:val="21"/>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90A5AE"/>
    <w:multiLevelType w:val="singleLevel"/>
    <w:tmpl w:val="BE90A5AE"/>
    <w:lvl w:ilvl="0" w:tentative="0">
      <w:start w:val="9"/>
      <w:numFmt w:val="decimal"/>
      <w:suff w:val="nothing"/>
      <w:lvlText w:val="（%1）"/>
      <w:lvlJc w:val="left"/>
      <w:rPr>
        <w:rFonts w:cs="Times New Roman"/>
      </w:rPr>
    </w:lvl>
  </w:abstractNum>
  <w:abstractNum w:abstractNumId="1">
    <w:nsid w:val="EE623FFB"/>
    <w:multiLevelType w:val="singleLevel"/>
    <w:tmpl w:val="EE623FFB"/>
    <w:lvl w:ilvl="0" w:tentative="0">
      <w:start w:val="1"/>
      <w:numFmt w:val="decimal"/>
      <w:suff w:val="space"/>
      <w:lvlText w:val="第%1课"/>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1D0D8E"/>
    <w:rsid w:val="000073B7"/>
    <w:rsid w:val="000107C5"/>
    <w:rsid w:val="000142DF"/>
    <w:rsid w:val="00022038"/>
    <w:rsid w:val="00022B15"/>
    <w:rsid w:val="00025EC0"/>
    <w:rsid w:val="00026E17"/>
    <w:rsid w:val="00027599"/>
    <w:rsid w:val="00032E45"/>
    <w:rsid w:val="000355A1"/>
    <w:rsid w:val="00042AFD"/>
    <w:rsid w:val="00042E1B"/>
    <w:rsid w:val="0004514B"/>
    <w:rsid w:val="00052B10"/>
    <w:rsid w:val="00060028"/>
    <w:rsid w:val="0006114E"/>
    <w:rsid w:val="00063F88"/>
    <w:rsid w:val="00065D5A"/>
    <w:rsid w:val="0007232E"/>
    <w:rsid w:val="00072C2F"/>
    <w:rsid w:val="000736FB"/>
    <w:rsid w:val="000801DF"/>
    <w:rsid w:val="00080CB9"/>
    <w:rsid w:val="000825B7"/>
    <w:rsid w:val="00083019"/>
    <w:rsid w:val="00084923"/>
    <w:rsid w:val="00085653"/>
    <w:rsid w:val="00085B39"/>
    <w:rsid w:val="00085D37"/>
    <w:rsid w:val="0008633D"/>
    <w:rsid w:val="000863D1"/>
    <w:rsid w:val="0009052D"/>
    <w:rsid w:val="00097B14"/>
    <w:rsid w:val="000A0508"/>
    <w:rsid w:val="000A1498"/>
    <w:rsid w:val="000A5214"/>
    <w:rsid w:val="000A6A74"/>
    <w:rsid w:val="000A7EB9"/>
    <w:rsid w:val="000B3D3A"/>
    <w:rsid w:val="000B5CF4"/>
    <w:rsid w:val="000C0F8F"/>
    <w:rsid w:val="000C17AF"/>
    <w:rsid w:val="000C6053"/>
    <w:rsid w:val="000D1108"/>
    <w:rsid w:val="000D18AB"/>
    <w:rsid w:val="000E04CC"/>
    <w:rsid w:val="000E0929"/>
    <w:rsid w:val="000E42EC"/>
    <w:rsid w:val="000E54D8"/>
    <w:rsid w:val="000E5CC8"/>
    <w:rsid w:val="000E6BFA"/>
    <w:rsid w:val="000E6E5B"/>
    <w:rsid w:val="000E7AF3"/>
    <w:rsid w:val="000F1C1A"/>
    <w:rsid w:val="000F2686"/>
    <w:rsid w:val="000F2745"/>
    <w:rsid w:val="000F29B5"/>
    <w:rsid w:val="000F2F7D"/>
    <w:rsid w:val="00100DE4"/>
    <w:rsid w:val="00101423"/>
    <w:rsid w:val="001024FC"/>
    <w:rsid w:val="00102A55"/>
    <w:rsid w:val="0010324D"/>
    <w:rsid w:val="00103747"/>
    <w:rsid w:val="0010376D"/>
    <w:rsid w:val="00112C7E"/>
    <w:rsid w:val="00112EC4"/>
    <w:rsid w:val="00112F21"/>
    <w:rsid w:val="0011382A"/>
    <w:rsid w:val="00125402"/>
    <w:rsid w:val="001272B7"/>
    <w:rsid w:val="00130CD8"/>
    <w:rsid w:val="00133D17"/>
    <w:rsid w:val="00133F2E"/>
    <w:rsid w:val="0013721C"/>
    <w:rsid w:val="0014293D"/>
    <w:rsid w:val="001438AD"/>
    <w:rsid w:val="00151F33"/>
    <w:rsid w:val="0015434C"/>
    <w:rsid w:val="0015487E"/>
    <w:rsid w:val="00154E99"/>
    <w:rsid w:val="0015670D"/>
    <w:rsid w:val="00161E01"/>
    <w:rsid w:val="00164942"/>
    <w:rsid w:val="0016684B"/>
    <w:rsid w:val="00172F05"/>
    <w:rsid w:val="00187467"/>
    <w:rsid w:val="0019710D"/>
    <w:rsid w:val="00197CF6"/>
    <w:rsid w:val="001A13EF"/>
    <w:rsid w:val="001A4786"/>
    <w:rsid w:val="001A7144"/>
    <w:rsid w:val="001B2A95"/>
    <w:rsid w:val="001B30D9"/>
    <w:rsid w:val="001B6482"/>
    <w:rsid w:val="001C04E8"/>
    <w:rsid w:val="001C7984"/>
    <w:rsid w:val="001D2D66"/>
    <w:rsid w:val="001D5D3D"/>
    <w:rsid w:val="001D5D62"/>
    <w:rsid w:val="001D615E"/>
    <w:rsid w:val="001E09BF"/>
    <w:rsid w:val="001E7632"/>
    <w:rsid w:val="001F187C"/>
    <w:rsid w:val="001F374A"/>
    <w:rsid w:val="001F3F62"/>
    <w:rsid w:val="001F46B9"/>
    <w:rsid w:val="001F5F1B"/>
    <w:rsid w:val="001F66FE"/>
    <w:rsid w:val="00200DDC"/>
    <w:rsid w:val="002031AD"/>
    <w:rsid w:val="00203AFB"/>
    <w:rsid w:val="00213A57"/>
    <w:rsid w:val="00216EA1"/>
    <w:rsid w:val="002173EE"/>
    <w:rsid w:val="002200DE"/>
    <w:rsid w:val="00224FC5"/>
    <w:rsid w:val="00225691"/>
    <w:rsid w:val="00230D73"/>
    <w:rsid w:val="00232C1F"/>
    <w:rsid w:val="002354DE"/>
    <w:rsid w:val="00236778"/>
    <w:rsid w:val="00242A28"/>
    <w:rsid w:val="00243500"/>
    <w:rsid w:val="00243993"/>
    <w:rsid w:val="00250769"/>
    <w:rsid w:val="002571A9"/>
    <w:rsid w:val="00260647"/>
    <w:rsid w:val="00260A75"/>
    <w:rsid w:val="00261261"/>
    <w:rsid w:val="00262A34"/>
    <w:rsid w:val="0026427E"/>
    <w:rsid w:val="002656AA"/>
    <w:rsid w:val="002658ED"/>
    <w:rsid w:val="0027236B"/>
    <w:rsid w:val="00275880"/>
    <w:rsid w:val="00282EA9"/>
    <w:rsid w:val="00287347"/>
    <w:rsid w:val="00296A4C"/>
    <w:rsid w:val="00297973"/>
    <w:rsid w:val="002B017D"/>
    <w:rsid w:val="002B02A6"/>
    <w:rsid w:val="002B0AB6"/>
    <w:rsid w:val="002B13CC"/>
    <w:rsid w:val="002B6DCF"/>
    <w:rsid w:val="002C04F8"/>
    <w:rsid w:val="002C3885"/>
    <w:rsid w:val="002C48EC"/>
    <w:rsid w:val="002D17FA"/>
    <w:rsid w:val="002D3865"/>
    <w:rsid w:val="002D7A23"/>
    <w:rsid w:val="002E5E60"/>
    <w:rsid w:val="002E5E70"/>
    <w:rsid w:val="002E7120"/>
    <w:rsid w:val="002F0D3D"/>
    <w:rsid w:val="002F4AAC"/>
    <w:rsid w:val="002F6DE1"/>
    <w:rsid w:val="00301CE1"/>
    <w:rsid w:val="00301F90"/>
    <w:rsid w:val="0030596C"/>
    <w:rsid w:val="00310662"/>
    <w:rsid w:val="00310FCC"/>
    <w:rsid w:val="00313EFC"/>
    <w:rsid w:val="0031655F"/>
    <w:rsid w:val="00322F24"/>
    <w:rsid w:val="00323360"/>
    <w:rsid w:val="003252FA"/>
    <w:rsid w:val="00333067"/>
    <w:rsid w:val="003377AB"/>
    <w:rsid w:val="0034124E"/>
    <w:rsid w:val="003412E2"/>
    <w:rsid w:val="00341531"/>
    <w:rsid w:val="0034188B"/>
    <w:rsid w:val="003436AC"/>
    <w:rsid w:val="003470D6"/>
    <w:rsid w:val="00352F00"/>
    <w:rsid w:val="00353A89"/>
    <w:rsid w:val="00363950"/>
    <w:rsid w:val="003677AC"/>
    <w:rsid w:val="0037271B"/>
    <w:rsid w:val="003751A8"/>
    <w:rsid w:val="003761C3"/>
    <w:rsid w:val="00381E58"/>
    <w:rsid w:val="00385F24"/>
    <w:rsid w:val="00392B23"/>
    <w:rsid w:val="0039331B"/>
    <w:rsid w:val="003943F3"/>
    <w:rsid w:val="00394ED0"/>
    <w:rsid w:val="0039638E"/>
    <w:rsid w:val="003A1640"/>
    <w:rsid w:val="003A344F"/>
    <w:rsid w:val="003B00EA"/>
    <w:rsid w:val="003B11F1"/>
    <w:rsid w:val="003B14AB"/>
    <w:rsid w:val="003B2AAC"/>
    <w:rsid w:val="003B3292"/>
    <w:rsid w:val="003B37A9"/>
    <w:rsid w:val="003B6855"/>
    <w:rsid w:val="003C2E64"/>
    <w:rsid w:val="003C4329"/>
    <w:rsid w:val="003C5970"/>
    <w:rsid w:val="003D0694"/>
    <w:rsid w:val="003D2352"/>
    <w:rsid w:val="003D367B"/>
    <w:rsid w:val="003D4E3B"/>
    <w:rsid w:val="003D5370"/>
    <w:rsid w:val="003D6E9D"/>
    <w:rsid w:val="003D731D"/>
    <w:rsid w:val="003D7B6C"/>
    <w:rsid w:val="003E3E6E"/>
    <w:rsid w:val="003E6032"/>
    <w:rsid w:val="003E7D25"/>
    <w:rsid w:val="003F03E8"/>
    <w:rsid w:val="003F1670"/>
    <w:rsid w:val="003F2DBF"/>
    <w:rsid w:val="003F32A6"/>
    <w:rsid w:val="003F6F15"/>
    <w:rsid w:val="00403654"/>
    <w:rsid w:val="00403E2B"/>
    <w:rsid w:val="00405227"/>
    <w:rsid w:val="00405AA4"/>
    <w:rsid w:val="004143CB"/>
    <w:rsid w:val="00417E52"/>
    <w:rsid w:val="0042326C"/>
    <w:rsid w:val="0042604E"/>
    <w:rsid w:val="00426F28"/>
    <w:rsid w:val="00433A75"/>
    <w:rsid w:val="00434A48"/>
    <w:rsid w:val="00435F3D"/>
    <w:rsid w:val="004376F9"/>
    <w:rsid w:val="00441C1A"/>
    <w:rsid w:val="00441F1B"/>
    <w:rsid w:val="004421C6"/>
    <w:rsid w:val="00447241"/>
    <w:rsid w:val="00450212"/>
    <w:rsid w:val="00450AD6"/>
    <w:rsid w:val="004603C5"/>
    <w:rsid w:val="004633B0"/>
    <w:rsid w:val="0046614F"/>
    <w:rsid w:val="004753F7"/>
    <w:rsid w:val="00477576"/>
    <w:rsid w:val="00481075"/>
    <w:rsid w:val="004813AC"/>
    <w:rsid w:val="00482C96"/>
    <w:rsid w:val="00483345"/>
    <w:rsid w:val="004852D0"/>
    <w:rsid w:val="00485C65"/>
    <w:rsid w:val="00486762"/>
    <w:rsid w:val="0049236E"/>
    <w:rsid w:val="0049763F"/>
    <w:rsid w:val="004A2A30"/>
    <w:rsid w:val="004A3400"/>
    <w:rsid w:val="004A3F98"/>
    <w:rsid w:val="004A4C68"/>
    <w:rsid w:val="004B0126"/>
    <w:rsid w:val="004B0775"/>
    <w:rsid w:val="004B1381"/>
    <w:rsid w:val="004B17A9"/>
    <w:rsid w:val="004B6F26"/>
    <w:rsid w:val="004B7D62"/>
    <w:rsid w:val="004C12B2"/>
    <w:rsid w:val="004C3D34"/>
    <w:rsid w:val="004D0334"/>
    <w:rsid w:val="004E0C1B"/>
    <w:rsid w:val="004E1B62"/>
    <w:rsid w:val="004E2E53"/>
    <w:rsid w:val="004E646A"/>
    <w:rsid w:val="004F245D"/>
    <w:rsid w:val="004F512B"/>
    <w:rsid w:val="004F65EC"/>
    <w:rsid w:val="004F7C00"/>
    <w:rsid w:val="005007BE"/>
    <w:rsid w:val="00512A0C"/>
    <w:rsid w:val="00512C51"/>
    <w:rsid w:val="00514EEF"/>
    <w:rsid w:val="005210B6"/>
    <w:rsid w:val="00524C44"/>
    <w:rsid w:val="005263C5"/>
    <w:rsid w:val="005270BF"/>
    <w:rsid w:val="0053277B"/>
    <w:rsid w:val="00536E4C"/>
    <w:rsid w:val="00541E19"/>
    <w:rsid w:val="005425E9"/>
    <w:rsid w:val="005427FE"/>
    <w:rsid w:val="005472B8"/>
    <w:rsid w:val="005504F1"/>
    <w:rsid w:val="005547A1"/>
    <w:rsid w:val="005548B1"/>
    <w:rsid w:val="0055546F"/>
    <w:rsid w:val="00555865"/>
    <w:rsid w:val="0055688B"/>
    <w:rsid w:val="00556AA5"/>
    <w:rsid w:val="005631F4"/>
    <w:rsid w:val="00564437"/>
    <w:rsid w:val="0056792F"/>
    <w:rsid w:val="00570A6C"/>
    <w:rsid w:val="0057287B"/>
    <w:rsid w:val="00581496"/>
    <w:rsid w:val="00585EB8"/>
    <w:rsid w:val="005960DA"/>
    <w:rsid w:val="005973ED"/>
    <w:rsid w:val="005A0B1C"/>
    <w:rsid w:val="005A347D"/>
    <w:rsid w:val="005A7657"/>
    <w:rsid w:val="005B2C25"/>
    <w:rsid w:val="005B3AAC"/>
    <w:rsid w:val="005B6C81"/>
    <w:rsid w:val="005C0B23"/>
    <w:rsid w:val="005C1D2A"/>
    <w:rsid w:val="005C537D"/>
    <w:rsid w:val="005C66B9"/>
    <w:rsid w:val="005C679F"/>
    <w:rsid w:val="005D11CD"/>
    <w:rsid w:val="005D433B"/>
    <w:rsid w:val="005D6B10"/>
    <w:rsid w:val="005E1F69"/>
    <w:rsid w:val="005E3077"/>
    <w:rsid w:val="005E4EB8"/>
    <w:rsid w:val="005E6CE3"/>
    <w:rsid w:val="005F2D88"/>
    <w:rsid w:val="005F485A"/>
    <w:rsid w:val="005F4994"/>
    <w:rsid w:val="005F6CDC"/>
    <w:rsid w:val="0060454D"/>
    <w:rsid w:val="006048CB"/>
    <w:rsid w:val="00604E86"/>
    <w:rsid w:val="00606DEF"/>
    <w:rsid w:val="00607194"/>
    <w:rsid w:val="006111D0"/>
    <w:rsid w:val="0061226B"/>
    <w:rsid w:val="00612F9E"/>
    <w:rsid w:val="0061536F"/>
    <w:rsid w:val="00615848"/>
    <w:rsid w:val="00617E5B"/>
    <w:rsid w:val="0062034D"/>
    <w:rsid w:val="00620AC1"/>
    <w:rsid w:val="0062385E"/>
    <w:rsid w:val="006309D3"/>
    <w:rsid w:val="0063359E"/>
    <w:rsid w:val="00633AF2"/>
    <w:rsid w:val="006370DE"/>
    <w:rsid w:val="00637BD1"/>
    <w:rsid w:val="00637E50"/>
    <w:rsid w:val="00642370"/>
    <w:rsid w:val="00644C23"/>
    <w:rsid w:val="006468C1"/>
    <w:rsid w:val="006468D0"/>
    <w:rsid w:val="00647DA1"/>
    <w:rsid w:val="00650000"/>
    <w:rsid w:val="0065105E"/>
    <w:rsid w:val="00651CD4"/>
    <w:rsid w:val="00652D9D"/>
    <w:rsid w:val="006538E2"/>
    <w:rsid w:val="006543B1"/>
    <w:rsid w:val="00655C1A"/>
    <w:rsid w:val="006705C6"/>
    <w:rsid w:val="00673335"/>
    <w:rsid w:val="006735F6"/>
    <w:rsid w:val="00675C03"/>
    <w:rsid w:val="00676503"/>
    <w:rsid w:val="00677896"/>
    <w:rsid w:val="0068334A"/>
    <w:rsid w:val="00684A5B"/>
    <w:rsid w:val="00684D26"/>
    <w:rsid w:val="006851DB"/>
    <w:rsid w:val="00687B47"/>
    <w:rsid w:val="00690036"/>
    <w:rsid w:val="00692A1D"/>
    <w:rsid w:val="006939E7"/>
    <w:rsid w:val="00694560"/>
    <w:rsid w:val="006A1C69"/>
    <w:rsid w:val="006A2D55"/>
    <w:rsid w:val="006A4DBF"/>
    <w:rsid w:val="006A6C4D"/>
    <w:rsid w:val="006B1346"/>
    <w:rsid w:val="006B3606"/>
    <w:rsid w:val="006B767A"/>
    <w:rsid w:val="006C30EF"/>
    <w:rsid w:val="006C72CA"/>
    <w:rsid w:val="006D4FCB"/>
    <w:rsid w:val="006D5AE7"/>
    <w:rsid w:val="006D63EE"/>
    <w:rsid w:val="006E0371"/>
    <w:rsid w:val="006E09C2"/>
    <w:rsid w:val="006E145A"/>
    <w:rsid w:val="006E19B4"/>
    <w:rsid w:val="006E33A5"/>
    <w:rsid w:val="006E34B6"/>
    <w:rsid w:val="006E5F66"/>
    <w:rsid w:val="006E7444"/>
    <w:rsid w:val="006E7B38"/>
    <w:rsid w:val="006F1E26"/>
    <w:rsid w:val="006F4F05"/>
    <w:rsid w:val="006F56FC"/>
    <w:rsid w:val="006F700F"/>
    <w:rsid w:val="00703923"/>
    <w:rsid w:val="00707079"/>
    <w:rsid w:val="00710405"/>
    <w:rsid w:val="00722D46"/>
    <w:rsid w:val="00725C61"/>
    <w:rsid w:val="007272A8"/>
    <w:rsid w:val="00727691"/>
    <w:rsid w:val="00727F08"/>
    <w:rsid w:val="00731154"/>
    <w:rsid w:val="00734CBC"/>
    <w:rsid w:val="00737045"/>
    <w:rsid w:val="0074038A"/>
    <w:rsid w:val="0074168D"/>
    <w:rsid w:val="0074398A"/>
    <w:rsid w:val="00746F8C"/>
    <w:rsid w:val="00753D3C"/>
    <w:rsid w:val="0075436C"/>
    <w:rsid w:val="007667DE"/>
    <w:rsid w:val="00766FF3"/>
    <w:rsid w:val="00770A04"/>
    <w:rsid w:val="00771CE1"/>
    <w:rsid w:val="0077370A"/>
    <w:rsid w:val="00773EC8"/>
    <w:rsid w:val="007767B6"/>
    <w:rsid w:val="00777ADE"/>
    <w:rsid w:val="00780571"/>
    <w:rsid w:val="00782871"/>
    <w:rsid w:val="00782BE1"/>
    <w:rsid w:val="00795600"/>
    <w:rsid w:val="007960F6"/>
    <w:rsid w:val="00796631"/>
    <w:rsid w:val="007A0883"/>
    <w:rsid w:val="007A4BD0"/>
    <w:rsid w:val="007A63BB"/>
    <w:rsid w:val="007B1927"/>
    <w:rsid w:val="007B3036"/>
    <w:rsid w:val="007C0109"/>
    <w:rsid w:val="007C7D11"/>
    <w:rsid w:val="007D2E86"/>
    <w:rsid w:val="007D3668"/>
    <w:rsid w:val="007D3813"/>
    <w:rsid w:val="007D52D7"/>
    <w:rsid w:val="007D70AF"/>
    <w:rsid w:val="007E07A5"/>
    <w:rsid w:val="007E5A4E"/>
    <w:rsid w:val="007E69D2"/>
    <w:rsid w:val="007F4B9E"/>
    <w:rsid w:val="00801B1E"/>
    <w:rsid w:val="0080382E"/>
    <w:rsid w:val="00803B01"/>
    <w:rsid w:val="00807CA8"/>
    <w:rsid w:val="00812EA9"/>
    <w:rsid w:val="008139DB"/>
    <w:rsid w:val="00813CC0"/>
    <w:rsid w:val="00815FF0"/>
    <w:rsid w:val="008162E8"/>
    <w:rsid w:val="008217D6"/>
    <w:rsid w:val="00825202"/>
    <w:rsid w:val="00833FD5"/>
    <w:rsid w:val="00836C2D"/>
    <w:rsid w:val="00836CE9"/>
    <w:rsid w:val="00837120"/>
    <w:rsid w:val="00840387"/>
    <w:rsid w:val="008438DC"/>
    <w:rsid w:val="00843FCB"/>
    <w:rsid w:val="00846D32"/>
    <w:rsid w:val="00850CA1"/>
    <w:rsid w:val="00853081"/>
    <w:rsid w:val="00853B16"/>
    <w:rsid w:val="00854FB9"/>
    <w:rsid w:val="00855862"/>
    <w:rsid w:val="008569DC"/>
    <w:rsid w:val="00862753"/>
    <w:rsid w:val="00866357"/>
    <w:rsid w:val="0086639D"/>
    <w:rsid w:val="00873F7C"/>
    <w:rsid w:val="008765E9"/>
    <w:rsid w:val="00880BC2"/>
    <w:rsid w:val="00880EDE"/>
    <w:rsid w:val="008838A1"/>
    <w:rsid w:val="00884BCB"/>
    <w:rsid w:val="00884FA9"/>
    <w:rsid w:val="0089780B"/>
    <w:rsid w:val="008A2938"/>
    <w:rsid w:val="008A4475"/>
    <w:rsid w:val="008A5F5C"/>
    <w:rsid w:val="008B4174"/>
    <w:rsid w:val="008B5168"/>
    <w:rsid w:val="008B5988"/>
    <w:rsid w:val="008B6018"/>
    <w:rsid w:val="008C4B39"/>
    <w:rsid w:val="008C4B9B"/>
    <w:rsid w:val="008C7AE6"/>
    <w:rsid w:val="008D04AD"/>
    <w:rsid w:val="008D0AD4"/>
    <w:rsid w:val="008D5E0C"/>
    <w:rsid w:val="008E68C1"/>
    <w:rsid w:val="008F30CC"/>
    <w:rsid w:val="008F3640"/>
    <w:rsid w:val="008F7707"/>
    <w:rsid w:val="008F7893"/>
    <w:rsid w:val="00904466"/>
    <w:rsid w:val="009172B7"/>
    <w:rsid w:val="0092145D"/>
    <w:rsid w:val="00921D7D"/>
    <w:rsid w:val="0092286F"/>
    <w:rsid w:val="0092382B"/>
    <w:rsid w:val="00927756"/>
    <w:rsid w:val="00930CF4"/>
    <w:rsid w:val="009369D7"/>
    <w:rsid w:val="0093752D"/>
    <w:rsid w:val="00937B56"/>
    <w:rsid w:val="00942272"/>
    <w:rsid w:val="009429E6"/>
    <w:rsid w:val="00946238"/>
    <w:rsid w:val="00947EA8"/>
    <w:rsid w:val="00950D50"/>
    <w:rsid w:val="00952DE7"/>
    <w:rsid w:val="00955028"/>
    <w:rsid w:val="00955AD3"/>
    <w:rsid w:val="009563A0"/>
    <w:rsid w:val="00956AC3"/>
    <w:rsid w:val="00957034"/>
    <w:rsid w:val="009612E1"/>
    <w:rsid w:val="00962B38"/>
    <w:rsid w:val="0097054C"/>
    <w:rsid w:val="009756E1"/>
    <w:rsid w:val="00975F21"/>
    <w:rsid w:val="00976C2D"/>
    <w:rsid w:val="00977F21"/>
    <w:rsid w:val="0098124B"/>
    <w:rsid w:val="0098273A"/>
    <w:rsid w:val="0098687B"/>
    <w:rsid w:val="0099109B"/>
    <w:rsid w:val="00993139"/>
    <w:rsid w:val="009955B9"/>
    <w:rsid w:val="009A64B1"/>
    <w:rsid w:val="009A64C7"/>
    <w:rsid w:val="009A6F8B"/>
    <w:rsid w:val="009A741A"/>
    <w:rsid w:val="009A7BB9"/>
    <w:rsid w:val="009B1E83"/>
    <w:rsid w:val="009B210E"/>
    <w:rsid w:val="009B22AD"/>
    <w:rsid w:val="009B2B61"/>
    <w:rsid w:val="009B6C8A"/>
    <w:rsid w:val="009C1FC2"/>
    <w:rsid w:val="009D390E"/>
    <w:rsid w:val="009E04E9"/>
    <w:rsid w:val="009E1A73"/>
    <w:rsid w:val="009E3043"/>
    <w:rsid w:val="009E3182"/>
    <w:rsid w:val="009F0F76"/>
    <w:rsid w:val="009F2BEA"/>
    <w:rsid w:val="00A067CE"/>
    <w:rsid w:val="00A0721C"/>
    <w:rsid w:val="00A078A8"/>
    <w:rsid w:val="00A10C05"/>
    <w:rsid w:val="00A23AA2"/>
    <w:rsid w:val="00A25CFF"/>
    <w:rsid w:val="00A305E3"/>
    <w:rsid w:val="00A31396"/>
    <w:rsid w:val="00A31CA6"/>
    <w:rsid w:val="00A31F7A"/>
    <w:rsid w:val="00A32738"/>
    <w:rsid w:val="00A34223"/>
    <w:rsid w:val="00A37010"/>
    <w:rsid w:val="00A4469E"/>
    <w:rsid w:val="00A4477A"/>
    <w:rsid w:val="00A46001"/>
    <w:rsid w:val="00A5385D"/>
    <w:rsid w:val="00A57244"/>
    <w:rsid w:val="00A602CB"/>
    <w:rsid w:val="00A62932"/>
    <w:rsid w:val="00A62FF5"/>
    <w:rsid w:val="00A6416D"/>
    <w:rsid w:val="00A642F1"/>
    <w:rsid w:val="00A70525"/>
    <w:rsid w:val="00A7061D"/>
    <w:rsid w:val="00A71205"/>
    <w:rsid w:val="00A724A9"/>
    <w:rsid w:val="00A75A26"/>
    <w:rsid w:val="00A8285E"/>
    <w:rsid w:val="00A82DED"/>
    <w:rsid w:val="00A83A60"/>
    <w:rsid w:val="00A843D9"/>
    <w:rsid w:val="00A84D39"/>
    <w:rsid w:val="00A908D8"/>
    <w:rsid w:val="00A92909"/>
    <w:rsid w:val="00AA3EC5"/>
    <w:rsid w:val="00AA48D6"/>
    <w:rsid w:val="00AA4AAC"/>
    <w:rsid w:val="00AA651F"/>
    <w:rsid w:val="00AA7BD2"/>
    <w:rsid w:val="00AB1F36"/>
    <w:rsid w:val="00AB2A1F"/>
    <w:rsid w:val="00AB4162"/>
    <w:rsid w:val="00AB528C"/>
    <w:rsid w:val="00AB6202"/>
    <w:rsid w:val="00AB79C6"/>
    <w:rsid w:val="00AC315D"/>
    <w:rsid w:val="00AC405C"/>
    <w:rsid w:val="00AC535B"/>
    <w:rsid w:val="00AC5E68"/>
    <w:rsid w:val="00AD0BE8"/>
    <w:rsid w:val="00AD1E1D"/>
    <w:rsid w:val="00AD37A7"/>
    <w:rsid w:val="00AD752D"/>
    <w:rsid w:val="00AE39B7"/>
    <w:rsid w:val="00AE58BB"/>
    <w:rsid w:val="00AF0469"/>
    <w:rsid w:val="00AF09FE"/>
    <w:rsid w:val="00AF217F"/>
    <w:rsid w:val="00AF42B3"/>
    <w:rsid w:val="00AF7535"/>
    <w:rsid w:val="00AF7A39"/>
    <w:rsid w:val="00B02EC0"/>
    <w:rsid w:val="00B071BB"/>
    <w:rsid w:val="00B10ED8"/>
    <w:rsid w:val="00B1162D"/>
    <w:rsid w:val="00B12263"/>
    <w:rsid w:val="00B1548D"/>
    <w:rsid w:val="00B15D01"/>
    <w:rsid w:val="00B17F8E"/>
    <w:rsid w:val="00B22E2F"/>
    <w:rsid w:val="00B23AF5"/>
    <w:rsid w:val="00B263AA"/>
    <w:rsid w:val="00B30427"/>
    <w:rsid w:val="00B331AB"/>
    <w:rsid w:val="00B36A1B"/>
    <w:rsid w:val="00B40E81"/>
    <w:rsid w:val="00B41B24"/>
    <w:rsid w:val="00B458AF"/>
    <w:rsid w:val="00B463F6"/>
    <w:rsid w:val="00B472FB"/>
    <w:rsid w:val="00B51F21"/>
    <w:rsid w:val="00B52468"/>
    <w:rsid w:val="00B52500"/>
    <w:rsid w:val="00B536EE"/>
    <w:rsid w:val="00B61CD5"/>
    <w:rsid w:val="00B62740"/>
    <w:rsid w:val="00B702BD"/>
    <w:rsid w:val="00B72651"/>
    <w:rsid w:val="00B72803"/>
    <w:rsid w:val="00B73755"/>
    <w:rsid w:val="00B82F32"/>
    <w:rsid w:val="00B85868"/>
    <w:rsid w:val="00B869E6"/>
    <w:rsid w:val="00B87391"/>
    <w:rsid w:val="00B87977"/>
    <w:rsid w:val="00B93197"/>
    <w:rsid w:val="00B948CF"/>
    <w:rsid w:val="00B94E6F"/>
    <w:rsid w:val="00B94EA4"/>
    <w:rsid w:val="00B95354"/>
    <w:rsid w:val="00B95779"/>
    <w:rsid w:val="00B9595F"/>
    <w:rsid w:val="00B95A15"/>
    <w:rsid w:val="00B9641A"/>
    <w:rsid w:val="00B97F84"/>
    <w:rsid w:val="00B97F8A"/>
    <w:rsid w:val="00BA2C38"/>
    <w:rsid w:val="00BA566D"/>
    <w:rsid w:val="00BA6A64"/>
    <w:rsid w:val="00BA77B4"/>
    <w:rsid w:val="00BB0EB1"/>
    <w:rsid w:val="00BB19BB"/>
    <w:rsid w:val="00BB22AB"/>
    <w:rsid w:val="00BB22FE"/>
    <w:rsid w:val="00BB49B3"/>
    <w:rsid w:val="00BC12CB"/>
    <w:rsid w:val="00BC2F1E"/>
    <w:rsid w:val="00BC74B5"/>
    <w:rsid w:val="00BD103F"/>
    <w:rsid w:val="00BD4652"/>
    <w:rsid w:val="00BD5C46"/>
    <w:rsid w:val="00BD7CAE"/>
    <w:rsid w:val="00BE06F7"/>
    <w:rsid w:val="00BE2079"/>
    <w:rsid w:val="00BE3260"/>
    <w:rsid w:val="00BE5095"/>
    <w:rsid w:val="00BE71FE"/>
    <w:rsid w:val="00BE7602"/>
    <w:rsid w:val="00BF171C"/>
    <w:rsid w:val="00BF372B"/>
    <w:rsid w:val="00BF709A"/>
    <w:rsid w:val="00C00652"/>
    <w:rsid w:val="00C00D0E"/>
    <w:rsid w:val="00C01559"/>
    <w:rsid w:val="00C03E58"/>
    <w:rsid w:val="00C044B1"/>
    <w:rsid w:val="00C10566"/>
    <w:rsid w:val="00C1355D"/>
    <w:rsid w:val="00C13D7F"/>
    <w:rsid w:val="00C14E03"/>
    <w:rsid w:val="00C1716F"/>
    <w:rsid w:val="00C17C43"/>
    <w:rsid w:val="00C20632"/>
    <w:rsid w:val="00C21416"/>
    <w:rsid w:val="00C26DCC"/>
    <w:rsid w:val="00C27E93"/>
    <w:rsid w:val="00C35599"/>
    <w:rsid w:val="00C35752"/>
    <w:rsid w:val="00C366B5"/>
    <w:rsid w:val="00C36F7E"/>
    <w:rsid w:val="00C414D0"/>
    <w:rsid w:val="00C42781"/>
    <w:rsid w:val="00C43EF3"/>
    <w:rsid w:val="00C450B6"/>
    <w:rsid w:val="00C458DE"/>
    <w:rsid w:val="00C46094"/>
    <w:rsid w:val="00C47ACB"/>
    <w:rsid w:val="00C515A6"/>
    <w:rsid w:val="00C51D3C"/>
    <w:rsid w:val="00C56A91"/>
    <w:rsid w:val="00C57C59"/>
    <w:rsid w:val="00C662D3"/>
    <w:rsid w:val="00C66E90"/>
    <w:rsid w:val="00C74731"/>
    <w:rsid w:val="00C81C75"/>
    <w:rsid w:val="00C820F8"/>
    <w:rsid w:val="00C82772"/>
    <w:rsid w:val="00C835AF"/>
    <w:rsid w:val="00C83ECD"/>
    <w:rsid w:val="00C83FFB"/>
    <w:rsid w:val="00C847A3"/>
    <w:rsid w:val="00C860E6"/>
    <w:rsid w:val="00C86AB4"/>
    <w:rsid w:val="00C909AD"/>
    <w:rsid w:val="00C94F81"/>
    <w:rsid w:val="00C95805"/>
    <w:rsid w:val="00C96623"/>
    <w:rsid w:val="00C9728C"/>
    <w:rsid w:val="00C976DE"/>
    <w:rsid w:val="00C97826"/>
    <w:rsid w:val="00CA0573"/>
    <w:rsid w:val="00CA1C94"/>
    <w:rsid w:val="00CA3BAC"/>
    <w:rsid w:val="00CA4AF7"/>
    <w:rsid w:val="00CA57C4"/>
    <w:rsid w:val="00CB024B"/>
    <w:rsid w:val="00CB0927"/>
    <w:rsid w:val="00CB0D1A"/>
    <w:rsid w:val="00CB1550"/>
    <w:rsid w:val="00CB4305"/>
    <w:rsid w:val="00CB73B6"/>
    <w:rsid w:val="00CB7A18"/>
    <w:rsid w:val="00CC160C"/>
    <w:rsid w:val="00CC21F4"/>
    <w:rsid w:val="00CC28EC"/>
    <w:rsid w:val="00CC3CB2"/>
    <w:rsid w:val="00CC5622"/>
    <w:rsid w:val="00CD1BC1"/>
    <w:rsid w:val="00CD3D79"/>
    <w:rsid w:val="00CE0996"/>
    <w:rsid w:val="00CE1E10"/>
    <w:rsid w:val="00CE48E9"/>
    <w:rsid w:val="00CE68E5"/>
    <w:rsid w:val="00CE6F59"/>
    <w:rsid w:val="00CF133B"/>
    <w:rsid w:val="00CF48A2"/>
    <w:rsid w:val="00CF48C5"/>
    <w:rsid w:val="00CF6B22"/>
    <w:rsid w:val="00CF792A"/>
    <w:rsid w:val="00D01001"/>
    <w:rsid w:val="00D04D81"/>
    <w:rsid w:val="00D04E0E"/>
    <w:rsid w:val="00D05DD3"/>
    <w:rsid w:val="00D177E5"/>
    <w:rsid w:val="00D200C6"/>
    <w:rsid w:val="00D22DD6"/>
    <w:rsid w:val="00D264AB"/>
    <w:rsid w:val="00D26F77"/>
    <w:rsid w:val="00D30274"/>
    <w:rsid w:val="00D31DAD"/>
    <w:rsid w:val="00D3226D"/>
    <w:rsid w:val="00D33B26"/>
    <w:rsid w:val="00D340A3"/>
    <w:rsid w:val="00D368F4"/>
    <w:rsid w:val="00D37BBF"/>
    <w:rsid w:val="00D4140D"/>
    <w:rsid w:val="00D42AF1"/>
    <w:rsid w:val="00D4323F"/>
    <w:rsid w:val="00D47689"/>
    <w:rsid w:val="00D47D6C"/>
    <w:rsid w:val="00D51848"/>
    <w:rsid w:val="00D551C2"/>
    <w:rsid w:val="00D55CBD"/>
    <w:rsid w:val="00D56AD6"/>
    <w:rsid w:val="00D60027"/>
    <w:rsid w:val="00D62AC9"/>
    <w:rsid w:val="00D676AE"/>
    <w:rsid w:val="00D721E6"/>
    <w:rsid w:val="00D72D63"/>
    <w:rsid w:val="00D75E19"/>
    <w:rsid w:val="00D808D0"/>
    <w:rsid w:val="00D85C12"/>
    <w:rsid w:val="00D87B5A"/>
    <w:rsid w:val="00DB63AE"/>
    <w:rsid w:val="00DB70C0"/>
    <w:rsid w:val="00DC21C2"/>
    <w:rsid w:val="00DC5210"/>
    <w:rsid w:val="00DC5493"/>
    <w:rsid w:val="00DC5BA8"/>
    <w:rsid w:val="00DC706C"/>
    <w:rsid w:val="00DC7290"/>
    <w:rsid w:val="00DC7735"/>
    <w:rsid w:val="00DC782F"/>
    <w:rsid w:val="00DD2057"/>
    <w:rsid w:val="00DD3AFD"/>
    <w:rsid w:val="00DD4B62"/>
    <w:rsid w:val="00DD4FAE"/>
    <w:rsid w:val="00DF225E"/>
    <w:rsid w:val="00E01329"/>
    <w:rsid w:val="00E01B77"/>
    <w:rsid w:val="00E052A2"/>
    <w:rsid w:val="00E11A4B"/>
    <w:rsid w:val="00E131A5"/>
    <w:rsid w:val="00E15925"/>
    <w:rsid w:val="00E200EC"/>
    <w:rsid w:val="00E22F57"/>
    <w:rsid w:val="00E254E7"/>
    <w:rsid w:val="00E2557C"/>
    <w:rsid w:val="00E31332"/>
    <w:rsid w:val="00E32529"/>
    <w:rsid w:val="00E33084"/>
    <w:rsid w:val="00E3395B"/>
    <w:rsid w:val="00E33EFB"/>
    <w:rsid w:val="00E375C6"/>
    <w:rsid w:val="00E46E47"/>
    <w:rsid w:val="00E47D0F"/>
    <w:rsid w:val="00E51BA3"/>
    <w:rsid w:val="00E524E9"/>
    <w:rsid w:val="00E61203"/>
    <w:rsid w:val="00E630E9"/>
    <w:rsid w:val="00E6546E"/>
    <w:rsid w:val="00E65889"/>
    <w:rsid w:val="00E66B5F"/>
    <w:rsid w:val="00E702F4"/>
    <w:rsid w:val="00E70E04"/>
    <w:rsid w:val="00E714BD"/>
    <w:rsid w:val="00E715D8"/>
    <w:rsid w:val="00E75DDF"/>
    <w:rsid w:val="00E820B0"/>
    <w:rsid w:val="00E82EF2"/>
    <w:rsid w:val="00E85DEF"/>
    <w:rsid w:val="00E908EC"/>
    <w:rsid w:val="00EA033B"/>
    <w:rsid w:val="00EA1B7A"/>
    <w:rsid w:val="00EA6D13"/>
    <w:rsid w:val="00EA775D"/>
    <w:rsid w:val="00EB24F0"/>
    <w:rsid w:val="00EC2022"/>
    <w:rsid w:val="00EC2439"/>
    <w:rsid w:val="00EC31C9"/>
    <w:rsid w:val="00EC45B5"/>
    <w:rsid w:val="00EC661D"/>
    <w:rsid w:val="00ED32D3"/>
    <w:rsid w:val="00ED59F1"/>
    <w:rsid w:val="00ED76A8"/>
    <w:rsid w:val="00ED7AE4"/>
    <w:rsid w:val="00ED7B47"/>
    <w:rsid w:val="00EE0C5E"/>
    <w:rsid w:val="00EE1EFC"/>
    <w:rsid w:val="00EE2966"/>
    <w:rsid w:val="00EE3AED"/>
    <w:rsid w:val="00EE4C5B"/>
    <w:rsid w:val="00EE4E31"/>
    <w:rsid w:val="00EE6E32"/>
    <w:rsid w:val="00EE71AA"/>
    <w:rsid w:val="00EF1BEF"/>
    <w:rsid w:val="00EF601F"/>
    <w:rsid w:val="00EF7B97"/>
    <w:rsid w:val="00EF7CA3"/>
    <w:rsid w:val="00F00349"/>
    <w:rsid w:val="00F0442E"/>
    <w:rsid w:val="00F05D0F"/>
    <w:rsid w:val="00F12D66"/>
    <w:rsid w:val="00F1555A"/>
    <w:rsid w:val="00F15808"/>
    <w:rsid w:val="00F22242"/>
    <w:rsid w:val="00F22317"/>
    <w:rsid w:val="00F225F3"/>
    <w:rsid w:val="00F23CA1"/>
    <w:rsid w:val="00F241A5"/>
    <w:rsid w:val="00F25384"/>
    <w:rsid w:val="00F257D8"/>
    <w:rsid w:val="00F2613B"/>
    <w:rsid w:val="00F26546"/>
    <w:rsid w:val="00F31619"/>
    <w:rsid w:val="00F31986"/>
    <w:rsid w:val="00F324A9"/>
    <w:rsid w:val="00F325D9"/>
    <w:rsid w:val="00F332D6"/>
    <w:rsid w:val="00F34D43"/>
    <w:rsid w:val="00F37020"/>
    <w:rsid w:val="00F374F7"/>
    <w:rsid w:val="00F40C64"/>
    <w:rsid w:val="00F41415"/>
    <w:rsid w:val="00F41C1E"/>
    <w:rsid w:val="00F43D9D"/>
    <w:rsid w:val="00F457DC"/>
    <w:rsid w:val="00F45F2E"/>
    <w:rsid w:val="00F5283D"/>
    <w:rsid w:val="00F545C3"/>
    <w:rsid w:val="00F56AB3"/>
    <w:rsid w:val="00F6389D"/>
    <w:rsid w:val="00F64289"/>
    <w:rsid w:val="00F6611D"/>
    <w:rsid w:val="00F82535"/>
    <w:rsid w:val="00F83AB8"/>
    <w:rsid w:val="00F84B9E"/>
    <w:rsid w:val="00F85BAA"/>
    <w:rsid w:val="00F85E8D"/>
    <w:rsid w:val="00F871B6"/>
    <w:rsid w:val="00F904D2"/>
    <w:rsid w:val="00F90B4E"/>
    <w:rsid w:val="00F911E2"/>
    <w:rsid w:val="00F92034"/>
    <w:rsid w:val="00F92B08"/>
    <w:rsid w:val="00F92B5F"/>
    <w:rsid w:val="00F93D96"/>
    <w:rsid w:val="00F95500"/>
    <w:rsid w:val="00FA3844"/>
    <w:rsid w:val="00FA5976"/>
    <w:rsid w:val="00FA7A87"/>
    <w:rsid w:val="00FA7EF8"/>
    <w:rsid w:val="00FB5040"/>
    <w:rsid w:val="00FB5D64"/>
    <w:rsid w:val="00FC00C2"/>
    <w:rsid w:val="00FC1EAF"/>
    <w:rsid w:val="00FC2CDE"/>
    <w:rsid w:val="00FC60D8"/>
    <w:rsid w:val="00FC627E"/>
    <w:rsid w:val="00FD048A"/>
    <w:rsid w:val="00FD15A6"/>
    <w:rsid w:val="00FD37A2"/>
    <w:rsid w:val="00FD388B"/>
    <w:rsid w:val="00FD3D6B"/>
    <w:rsid w:val="00FD4AF7"/>
    <w:rsid w:val="00FD4F29"/>
    <w:rsid w:val="00FE03F3"/>
    <w:rsid w:val="00FE19F9"/>
    <w:rsid w:val="00FE1C72"/>
    <w:rsid w:val="00FE4B80"/>
    <w:rsid w:val="00FF1E19"/>
    <w:rsid w:val="012426E9"/>
    <w:rsid w:val="015E0F13"/>
    <w:rsid w:val="01843274"/>
    <w:rsid w:val="01C6466D"/>
    <w:rsid w:val="020367E7"/>
    <w:rsid w:val="02373E8F"/>
    <w:rsid w:val="02987FDF"/>
    <w:rsid w:val="02F57EE8"/>
    <w:rsid w:val="03581D8B"/>
    <w:rsid w:val="03B4017A"/>
    <w:rsid w:val="03C9425D"/>
    <w:rsid w:val="03E9094D"/>
    <w:rsid w:val="040B7086"/>
    <w:rsid w:val="041E24BB"/>
    <w:rsid w:val="042B769C"/>
    <w:rsid w:val="04935777"/>
    <w:rsid w:val="049D014E"/>
    <w:rsid w:val="04FE1311"/>
    <w:rsid w:val="05345EF9"/>
    <w:rsid w:val="05573759"/>
    <w:rsid w:val="07562073"/>
    <w:rsid w:val="079F44FB"/>
    <w:rsid w:val="07CC503A"/>
    <w:rsid w:val="07F35789"/>
    <w:rsid w:val="085C3E28"/>
    <w:rsid w:val="0875700C"/>
    <w:rsid w:val="087B3A52"/>
    <w:rsid w:val="087C02DF"/>
    <w:rsid w:val="088B004B"/>
    <w:rsid w:val="08B90F4D"/>
    <w:rsid w:val="08C54D05"/>
    <w:rsid w:val="08D36DBC"/>
    <w:rsid w:val="08DB030A"/>
    <w:rsid w:val="09C04604"/>
    <w:rsid w:val="0A261770"/>
    <w:rsid w:val="0A684122"/>
    <w:rsid w:val="0AA53C4A"/>
    <w:rsid w:val="0AE87EAA"/>
    <w:rsid w:val="0B4F565B"/>
    <w:rsid w:val="0BC3321C"/>
    <w:rsid w:val="0C5E329E"/>
    <w:rsid w:val="0C662951"/>
    <w:rsid w:val="0C7D6A39"/>
    <w:rsid w:val="0C7F2A9A"/>
    <w:rsid w:val="0C9954E6"/>
    <w:rsid w:val="0CEA33F6"/>
    <w:rsid w:val="0D146594"/>
    <w:rsid w:val="0D1477A1"/>
    <w:rsid w:val="0D3D5121"/>
    <w:rsid w:val="0D3F46A6"/>
    <w:rsid w:val="0D7832E7"/>
    <w:rsid w:val="0E6336B1"/>
    <w:rsid w:val="0E886C56"/>
    <w:rsid w:val="0EBA21A8"/>
    <w:rsid w:val="0EE04D4C"/>
    <w:rsid w:val="0F1E77FD"/>
    <w:rsid w:val="0F350560"/>
    <w:rsid w:val="0FB04654"/>
    <w:rsid w:val="0FEB56F6"/>
    <w:rsid w:val="101841AA"/>
    <w:rsid w:val="10604708"/>
    <w:rsid w:val="107A18EB"/>
    <w:rsid w:val="109A20F0"/>
    <w:rsid w:val="110319B4"/>
    <w:rsid w:val="1115232A"/>
    <w:rsid w:val="111E7ED4"/>
    <w:rsid w:val="116A7B32"/>
    <w:rsid w:val="11E0386B"/>
    <w:rsid w:val="122F239F"/>
    <w:rsid w:val="123F5F43"/>
    <w:rsid w:val="12A60934"/>
    <w:rsid w:val="13447110"/>
    <w:rsid w:val="137A1F81"/>
    <w:rsid w:val="137F1977"/>
    <w:rsid w:val="138B2E03"/>
    <w:rsid w:val="13924BBF"/>
    <w:rsid w:val="13C01C49"/>
    <w:rsid w:val="13F14F38"/>
    <w:rsid w:val="1431638A"/>
    <w:rsid w:val="144D3B48"/>
    <w:rsid w:val="14626A9C"/>
    <w:rsid w:val="14A20295"/>
    <w:rsid w:val="14B42259"/>
    <w:rsid w:val="14CA7D9B"/>
    <w:rsid w:val="14D9338E"/>
    <w:rsid w:val="153661CB"/>
    <w:rsid w:val="15D22BE1"/>
    <w:rsid w:val="15F21A89"/>
    <w:rsid w:val="167E2F91"/>
    <w:rsid w:val="16802081"/>
    <w:rsid w:val="16906434"/>
    <w:rsid w:val="16FA20AB"/>
    <w:rsid w:val="173C63B7"/>
    <w:rsid w:val="174E44C0"/>
    <w:rsid w:val="17685F73"/>
    <w:rsid w:val="17756DCA"/>
    <w:rsid w:val="177A3044"/>
    <w:rsid w:val="178C554D"/>
    <w:rsid w:val="183B7665"/>
    <w:rsid w:val="189F7B4F"/>
    <w:rsid w:val="18D073F1"/>
    <w:rsid w:val="19652307"/>
    <w:rsid w:val="19AB182B"/>
    <w:rsid w:val="19ED50DC"/>
    <w:rsid w:val="1A55105A"/>
    <w:rsid w:val="1A79755E"/>
    <w:rsid w:val="1AC52848"/>
    <w:rsid w:val="1B3A7127"/>
    <w:rsid w:val="1B776DF7"/>
    <w:rsid w:val="1C4D672B"/>
    <w:rsid w:val="1CFF1004"/>
    <w:rsid w:val="1D4471B9"/>
    <w:rsid w:val="1D6A1CB5"/>
    <w:rsid w:val="1E19219E"/>
    <w:rsid w:val="1E557FB3"/>
    <w:rsid w:val="1E8B7618"/>
    <w:rsid w:val="1EC134B4"/>
    <w:rsid w:val="1ECB7F69"/>
    <w:rsid w:val="1F542B71"/>
    <w:rsid w:val="1F713BE8"/>
    <w:rsid w:val="1F7C23EE"/>
    <w:rsid w:val="1FA73BC1"/>
    <w:rsid w:val="1FAD215C"/>
    <w:rsid w:val="1FC90EEA"/>
    <w:rsid w:val="1FF70508"/>
    <w:rsid w:val="20AC6EA1"/>
    <w:rsid w:val="20F623D3"/>
    <w:rsid w:val="21176AB5"/>
    <w:rsid w:val="218F5BFA"/>
    <w:rsid w:val="21987455"/>
    <w:rsid w:val="21E4136E"/>
    <w:rsid w:val="22164C66"/>
    <w:rsid w:val="221F41FB"/>
    <w:rsid w:val="22A40559"/>
    <w:rsid w:val="22A92F4E"/>
    <w:rsid w:val="23045894"/>
    <w:rsid w:val="23855879"/>
    <w:rsid w:val="23CA67E2"/>
    <w:rsid w:val="242816FC"/>
    <w:rsid w:val="24816903"/>
    <w:rsid w:val="248C7C05"/>
    <w:rsid w:val="249D1A24"/>
    <w:rsid w:val="24AF3D5D"/>
    <w:rsid w:val="25EE4961"/>
    <w:rsid w:val="25F97861"/>
    <w:rsid w:val="25FC790A"/>
    <w:rsid w:val="265D4FE7"/>
    <w:rsid w:val="2681151C"/>
    <w:rsid w:val="268A59D6"/>
    <w:rsid w:val="269B3C5C"/>
    <w:rsid w:val="26E0643B"/>
    <w:rsid w:val="26EF2F5D"/>
    <w:rsid w:val="278B50BA"/>
    <w:rsid w:val="27950466"/>
    <w:rsid w:val="27C11A5F"/>
    <w:rsid w:val="27C40753"/>
    <w:rsid w:val="283638BE"/>
    <w:rsid w:val="28443C06"/>
    <w:rsid w:val="28474D06"/>
    <w:rsid w:val="29486249"/>
    <w:rsid w:val="29AC6E09"/>
    <w:rsid w:val="29D73F8F"/>
    <w:rsid w:val="29F35281"/>
    <w:rsid w:val="2A431C14"/>
    <w:rsid w:val="2A7F4D02"/>
    <w:rsid w:val="2AE11B7F"/>
    <w:rsid w:val="2AF93973"/>
    <w:rsid w:val="2BC8715F"/>
    <w:rsid w:val="2BF913E7"/>
    <w:rsid w:val="2C727A70"/>
    <w:rsid w:val="2C9528FA"/>
    <w:rsid w:val="2CB74A53"/>
    <w:rsid w:val="2CF21918"/>
    <w:rsid w:val="2D73778D"/>
    <w:rsid w:val="2DE40081"/>
    <w:rsid w:val="2E1D1A58"/>
    <w:rsid w:val="2E260D3F"/>
    <w:rsid w:val="2E342373"/>
    <w:rsid w:val="2E86683B"/>
    <w:rsid w:val="2F0422C2"/>
    <w:rsid w:val="2F785FF3"/>
    <w:rsid w:val="3013694F"/>
    <w:rsid w:val="303B12BD"/>
    <w:rsid w:val="3081203A"/>
    <w:rsid w:val="32D60810"/>
    <w:rsid w:val="335F677D"/>
    <w:rsid w:val="33D26278"/>
    <w:rsid w:val="33D40716"/>
    <w:rsid w:val="34121B22"/>
    <w:rsid w:val="342B4844"/>
    <w:rsid w:val="34E9592C"/>
    <w:rsid w:val="35E61BE1"/>
    <w:rsid w:val="361E117C"/>
    <w:rsid w:val="3631686E"/>
    <w:rsid w:val="367E2F12"/>
    <w:rsid w:val="36B5411B"/>
    <w:rsid w:val="36DA0B65"/>
    <w:rsid w:val="370F48EF"/>
    <w:rsid w:val="38003D8F"/>
    <w:rsid w:val="380B30EA"/>
    <w:rsid w:val="38AA5914"/>
    <w:rsid w:val="38DE4EE2"/>
    <w:rsid w:val="38DF056E"/>
    <w:rsid w:val="3914383B"/>
    <w:rsid w:val="39A61540"/>
    <w:rsid w:val="39AE0239"/>
    <w:rsid w:val="3A625836"/>
    <w:rsid w:val="3A8B6F8D"/>
    <w:rsid w:val="3AB31C16"/>
    <w:rsid w:val="3AEA7754"/>
    <w:rsid w:val="3B042597"/>
    <w:rsid w:val="3B7C57E6"/>
    <w:rsid w:val="3B893C1D"/>
    <w:rsid w:val="3C973C3B"/>
    <w:rsid w:val="3CB83E9D"/>
    <w:rsid w:val="3D2D3A4A"/>
    <w:rsid w:val="3D4D14EF"/>
    <w:rsid w:val="3D8B3A5C"/>
    <w:rsid w:val="3D9932EC"/>
    <w:rsid w:val="3DD72E35"/>
    <w:rsid w:val="3E157DBA"/>
    <w:rsid w:val="3E9A230C"/>
    <w:rsid w:val="3F295637"/>
    <w:rsid w:val="3F3243A0"/>
    <w:rsid w:val="3F5F4115"/>
    <w:rsid w:val="3FAC2128"/>
    <w:rsid w:val="40286FDD"/>
    <w:rsid w:val="40365348"/>
    <w:rsid w:val="40483A27"/>
    <w:rsid w:val="407B1311"/>
    <w:rsid w:val="409622C5"/>
    <w:rsid w:val="40BA2283"/>
    <w:rsid w:val="40EC2A2B"/>
    <w:rsid w:val="411E6107"/>
    <w:rsid w:val="4152564E"/>
    <w:rsid w:val="41704068"/>
    <w:rsid w:val="4231015B"/>
    <w:rsid w:val="4263741D"/>
    <w:rsid w:val="42BE03BB"/>
    <w:rsid w:val="43A95504"/>
    <w:rsid w:val="440C35CA"/>
    <w:rsid w:val="44972E75"/>
    <w:rsid w:val="45054A31"/>
    <w:rsid w:val="45684426"/>
    <w:rsid w:val="456B5BA9"/>
    <w:rsid w:val="458A4538"/>
    <w:rsid w:val="45A27D2E"/>
    <w:rsid w:val="468B16A4"/>
    <w:rsid w:val="469165C1"/>
    <w:rsid w:val="46CC7FA1"/>
    <w:rsid w:val="46DA1DD1"/>
    <w:rsid w:val="46FB51BC"/>
    <w:rsid w:val="471D0DD2"/>
    <w:rsid w:val="475440C1"/>
    <w:rsid w:val="4799685A"/>
    <w:rsid w:val="47A14F22"/>
    <w:rsid w:val="47D4322A"/>
    <w:rsid w:val="48167BCF"/>
    <w:rsid w:val="483E28ED"/>
    <w:rsid w:val="489709AE"/>
    <w:rsid w:val="493E7135"/>
    <w:rsid w:val="494D61C9"/>
    <w:rsid w:val="49557B80"/>
    <w:rsid w:val="499921F8"/>
    <w:rsid w:val="49A53E3B"/>
    <w:rsid w:val="49EC0AF0"/>
    <w:rsid w:val="4A873C78"/>
    <w:rsid w:val="4A952EAA"/>
    <w:rsid w:val="4AE47D2A"/>
    <w:rsid w:val="4B0F26A0"/>
    <w:rsid w:val="4B435DAE"/>
    <w:rsid w:val="4B690F80"/>
    <w:rsid w:val="4B966CFC"/>
    <w:rsid w:val="4BC46748"/>
    <w:rsid w:val="4C21794E"/>
    <w:rsid w:val="4C567AD1"/>
    <w:rsid w:val="4C9D06D8"/>
    <w:rsid w:val="4CFF7A3E"/>
    <w:rsid w:val="4D2A3F57"/>
    <w:rsid w:val="4D2C7B8D"/>
    <w:rsid w:val="4D8916DA"/>
    <w:rsid w:val="4DDC7746"/>
    <w:rsid w:val="4E374FAF"/>
    <w:rsid w:val="4E5B0016"/>
    <w:rsid w:val="4E8A27CB"/>
    <w:rsid w:val="4F4D0393"/>
    <w:rsid w:val="4FDF5ACD"/>
    <w:rsid w:val="50985C29"/>
    <w:rsid w:val="50BF3AE5"/>
    <w:rsid w:val="511A1C01"/>
    <w:rsid w:val="517D7148"/>
    <w:rsid w:val="51EB5C8C"/>
    <w:rsid w:val="51F43935"/>
    <w:rsid w:val="521A4B96"/>
    <w:rsid w:val="52BF4CB4"/>
    <w:rsid w:val="530438C6"/>
    <w:rsid w:val="53202728"/>
    <w:rsid w:val="53EE057F"/>
    <w:rsid w:val="543658D9"/>
    <w:rsid w:val="545B53BE"/>
    <w:rsid w:val="5480471B"/>
    <w:rsid w:val="548732BD"/>
    <w:rsid w:val="54922B5D"/>
    <w:rsid w:val="54A8391B"/>
    <w:rsid w:val="54E367E5"/>
    <w:rsid w:val="557D5A9D"/>
    <w:rsid w:val="559A0DA7"/>
    <w:rsid w:val="559A1BFC"/>
    <w:rsid w:val="55D23F3F"/>
    <w:rsid w:val="55F41A22"/>
    <w:rsid w:val="5640763A"/>
    <w:rsid w:val="56E13D0E"/>
    <w:rsid w:val="57465CA3"/>
    <w:rsid w:val="574B6634"/>
    <w:rsid w:val="57770C4D"/>
    <w:rsid w:val="578D465B"/>
    <w:rsid w:val="57B22751"/>
    <w:rsid w:val="58197F36"/>
    <w:rsid w:val="58B67ABA"/>
    <w:rsid w:val="58CE0C05"/>
    <w:rsid w:val="591F14DF"/>
    <w:rsid w:val="597C1A5E"/>
    <w:rsid w:val="599F12C7"/>
    <w:rsid w:val="59A46B1A"/>
    <w:rsid w:val="59A86756"/>
    <w:rsid w:val="59CA40F0"/>
    <w:rsid w:val="5A070E5C"/>
    <w:rsid w:val="5A756D2D"/>
    <w:rsid w:val="5A880612"/>
    <w:rsid w:val="5AFB06D4"/>
    <w:rsid w:val="5B0460A7"/>
    <w:rsid w:val="5B1057B2"/>
    <w:rsid w:val="5B472371"/>
    <w:rsid w:val="5BD506E9"/>
    <w:rsid w:val="5C4B3057"/>
    <w:rsid w:val="5C8711A0"/>
    <w:rsid w:val="5C9E23B3"/>
    <w:rsid w:val="5CC276A3"/>
    <w:rsid w:val="5D5018AD"/>
    <w:rsid w:val="5DFC3C4E"/>
    <w:rsid w:val="5E625FE1"/>
    <w:rsid w:val="5EF90DC5"/>
    <w:rsid w:val="609D34D7"/>
    <w:rsid w:val="60CC215A"/>
    <w:rsid w:val="613E7C2E"/>
    <w:rsid w:val="61734E0B"/>
    <w:rsid w:val="6176445C"/>
    <w:rsid w:val="617D3AC7"/>
    <w:rsid w:val="61877868"/>
    <w:rsid w:val="619E75F4"/>
    <w:rsid w:val="628B1496"/>
    <w:rsid w:val="63AC081F"/>
    <w:rsid w:val="63EF593A"/>
    <w:rsid w:val="64316D5F"/>
    <w:rsid w:val="644446C3"/>
    <w:rsid w:val="646A62E6"/>
    <w:rsid w:val="648D3D2F"/>
    <w:rsid w:val="65090811"/>
    <w:rsid w:val="65151909"/>
    <w:rsid w:val="655F3207"/>
    <w:rsid w:val="6560293D"/>
    <w:rsid w:val="65625A2A"/>
    <w:rsid w:val="65DE0A2B"/>
    <w:rsid w:val="65E60DD4"/>
    <w:rsid w:val="65EC5C47"/>
    <w:rsid w:val="66206721"/>
    <w:rsid w:val="66E657B2"/>
    <w:rsid w:val="66F04F76"/>
    <w:rsid w:val="66F9341D"/>
    <w:rsid w:val="6752532C"/>
    <w:rsid w:val="6768355D"/>
    <w:rsid w:val="679F3F2C"/>
    <w:rsid w:val="67A64DB9"/>
    <w:rsid w:val="67AA5228"/>
    <w:rsid w:val="67B133D3"/>
    <w:rsid w:val="681D0D8E"/>
    <w:rsid w:val="69CF6895"/>
    <w:rsid w:val="69D37AFA"/>
    <w:rsid w:val="69E60540"/>
    <w:rsid w:val="6A17334F"/>
    <w:rsid w:val="6ABE702F"/>
    <w:rsid w:val="6AD12ECC"/>
    <w:rsid w:val="6AF04EA9"/>
    <w:rsid w:val="6B183036"/>
    <w:rsid w:val="6B1912E2"/>
    <w:rsid w:val="6B8E7080"/>
    <w:rsid w:val="6BF80408"/>
    <w:rsid w:val="6C47001C"/>
    <w:rsid w:val="6C932883"/>
    <w:rsid w:val="6D3535ED"/>
    <w:rsid w:val="6D535020"/>
    <w:rsid w:val="6E5433E5"/>
    <w:rsid w:val="6E6A7F19"/>
    <w:rsid w:val="6F415D63"/>
    <w:rsid w:val="6FA64BAB"/>
    <w:rsid w:val="70150EFE"/>
    <w:rsid w:val="702F47AF"/>
    <w:rsid w:val="7059037F"/>
    <w:rsid w:val="70F606AA"/>
    <w:rsid w:val="710E4E64"/>
    <w:rsid w:val="713A71F2"/>
    <w:rsid w:val="714A12B2"/>
    <w:rsid w:val="71837508"/>
    <w:rsid w:val="71CA5EE8"/>
    <w:rsid w:val="71E766D6"/>
    <w:rsid w:val="72540B56"/>
    <w:rsid w:val="726F4B05"/>
    <w:rsid w:val="727802B0"/>
    <w:rsid w:val="727925C8"/>
    <w:rsid w:val="7283596F"/>
    <w:rsid w:val="72B02884"/>
    <w:rsid w:val="72F4107C"/>
    <w:rsid w:val="72FF63B9"/>
    <w:rsid w:val="73076D63"/>
    <w:rsid w:val="73B231A2"/>
    <w:rsid w:val="73B4181F"/>
    <w:rsid w:val="74734A6E"/>
    <w:rsid w:val="74905678"/>
    <w:rsid w:val="749108D9"/>
    <w:rsid w:val="74A862BD"/>
    <w:rsid w:val="74DE3086"/>
    <w:rsid w:val="74F06C43"/>
    <w:rsid w:val="75461F22"/>
    <w:rsid w:val="75AA0A52"/>
    <w:rsid w:val="76792E63"/>
    <w:rsid w:val="76795973"/>
    <w:rsid w:val="76F73618"/>
    <w:rsid w:val="76F82DA5"/>
    <w:rsid w:val="7705110F"/>
    <w:rsid w:val="77086364"/>
    <w:rsid w:val="776A2105"/>
    <w:rsid w:val="779868EB"/>
    <w:rsid w:val="784C4C40"/>
    <w:rsid w:val="78767E43"/>
    <w:rsid w:val="78D50CDA"/>
    <w:rsid w:val="79C0031D"/>
    <w:rsid w:val="7ADE2EEE"/>
    <w:rsid w:val="7B2C4BA2"/>
    <w:rsid w:val="7B925130"/>
    <w:rsid w:val="7C6765FE"/>
    <w:rsid w:val="7C875F4B"/>
    <w:rsid w:val="7D1928D6"/>
    <w:rsid w:val="7D25739A"/>
    <w:rsid w:val="7D2D3358"/>
    <w:rsid w:val="7D8B2344"/>
    <w:rsid w:val="7DBB3C63"/>
    <w:rsid w:val="7DD317F0"/>
    <w:rsid w:val="7DE021ED"/>
    <w:rsid w:val="7E4F1F21"/>
    <w:rsid w:val="7E725A35"/>
    <w:rsid w:val="7E7D7482"/>
    <w:rsid w:val="7ED52923"/>
    <w:rsid w:val="7EE7068E"/>
    <w:rsid w:val="7EF0284A"/>
    <w:rsid w:val="7F362C60"/>
    <w:rsid w:val="7F6F4006"/>
    <w:rsid w:val="7F712C34"/>
    <w:rsid w:val="7F764113"/>
    <w:rsid w:val="7FCB60BD"/>
    <w:rsid w:val="7FE049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99"/>
    <w:rPr>
      <w:rFonts w:ascii="宋体" w:hAnsi="Courier New"/>
    </w:r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Emphasis"/>
    <w:basedOn w:val="6"/>
    <w:qFormat/>
    <w:uiPriority w:val="99"/>
    <w:rPr>
      <w:rFonts w:cs="Times New Roman"/>
      <w:i/>
    </w:rPr>
  </w:style>
  <w:style w:type="character" w:styleId="8">
    <w:name w:val="Hyperlink"/>
    <w:basedOn w:val="6"/>
    <w:qFormat/>
    <w:uiPriority w:val="99"/>
    <w:rPr>
      <w:rFonts w:cs="Times New Roman"/>
      <w:color w:val="0000FF"/>
      <w:u w:val="single"/>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Plain Text Char"/>
    <w:basedOn w:val="6"/>
    <w:link w:val="2"/>
    <w:semiHidden/>
    <w:locked/>
    <w:uiPriority w:val="99"/>
    <w:rPr>
      <w:rFonts w:ascii="宋体" w:hAnsi="Courier New" w:cs="Courier New"/>
      <w:sz w:val="21"/>
      <w:szCs w:val="21"/>
    </w:rPr>
  </w:style>
  <w:style w:type="character" w:customStyle="1" w:styleId="12">
    <w:name w:val="Footer Char"/>
    <w:basedOn w:val="6"/>
    <w:link w:val="3"/>
    <w:semiHidden/>
    <w:locked/>
    <w:uiPriority w:val="99"/>
    <w:rPr>
      <w:rFonts w:cs="Times New Roman"/>
      <w:sz w:val="18"/>
      <w:szCs w:val="18"/>
    </w:rPr>
  </w:style>
  <w:style w:type="character" w:customStyle="1" w:styleId="13">
    <w:name w:val="Header Char"/>
    <w:basedOn w:val="6"/>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ee\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34</Pages>
  <Words>5916</Words>
  <Lines>0</Lines>
  <Paragraphs>0</Paragraphs>
  <TotalTime>845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2018-08-25T12:14:00Z</dcterms:created>
  <dc:creator>旺旺</dc:creator>
  <cp:lastModifiedBy>旺旺</cp:lastModifiedBy>
  <dcterms:modified xsi:type="dcterms:W3CDTF">2018-11-25T05:34:06Z</dcterms:modified>
  <cp:revision>730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